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9816" w14:textId="77777777" w:rsidR="00255B5B" w:rsidRPr="0098752C" w:rsidRDefault="00255B5B" w:rsidP="00255B5B">
      <w:pPr>
        <w:rPr>
          <w:rFonts w:ascii="Futura Hv BT" w:hAnsi="Futura Hv BT"/>
          <w:color w:val="1A4B72"/>
          <w:lang w:val="nl-BE"/>
        </w:rPr>
      </w:pPr>
      <w:r w:rsidRPr="0098752C">
        <w:rPr>
          <w:rFonts w:ascii="Futura Hv BT" w:hAnsi="Futura Hv BT"/>
          <w:color w:val="1A4B72"/>
          <w:lang w:val="nl-BE"/>
        </w:rPr>
        <w:t>Nota</w:t>
      </w:r>
    </w:p>
    <w:p w14:paraId="02933C6B" w14:textId="77777777" w:rsidR="00255B5B" w:rsidRPr="0098752C" w:rsidRDefault="00255B5B" w:rsidP="00255B5B">
      <w:pPr>
        <w:rPr>
          <w:rFonts w:ascii="Arial" w:hAnsi="Arial" w:cs="Arial"/>
          <w:szCs w:val="20"/>
          <w:lang w:val="nl-BE"/>
        </w:rPr>
      </w:pPr>
      <w:r w:rsidRPr="008136BC">
        <w:rPr>
          <w:rFonts w:ascii="Arial" w:hAnsi="Arial" w:cs="Arial"/>
          <w:noProof/>
          <w:szCs w:val="20"/>
        </w:rPr>
        <mc:AlternateContent>
          <mc:Choice Requires="wps">
            <w:drawing>
              <wp:anchor distT="0" distB="0" distL="114300" distR="114300" simplePos="0" relativeHeight="251659264" behindDoc="0" locked="0" layoutInCell="1" allowOverlap="1" wp14:anchorId="1984ECF8" wp14:editId="1B8398E6">
                <wp:simplePos x="0" y="0"/>
                <wp:positionH relativeFrom="column">
                  <wp:posOffset>-3810</wp:posOffset>
                </wp:positionH>
                <wp:positionV relativeFrom="paragraph">
                  <wp:posOffset>220980</wp:posOffset>
                </wp:positionV>
                <wp:extent cx="6059805" cy="333375"/>
                <wp:effectExtent l="0" t="0" r="36195" b="22225"/>
                <wp:wrapSquare wrapText="bothSides"/>
                <wp:docPr id="1" name="Tekstvak 1"/>
                <wp:cNvGraphicFramePr/>
                <a:graphic xmlns:a="http://schemas.openxmlformats.org/drawingml/2006/main">
                  <a:graphicData uri="http://schemas.microsoft.com/office/word/2010/wordprocessingShape">
                    <wps:wsp>
                      <wps:cNvSpPr txBox="1"/>
                      <wps:spPr>
                        <a:xfrm>
                          <a:off x="0" y="0"/>
                          <a:ext cx="6059805" cy="333375"/>
                        </a:xfrm>
                        <a:prstGeom prst="rect">
                          <a:avLst/>
                        </a:prstGeom>
                        <a:noFill/>
                        <a:ln>
                          <a:solidFill>
                            <a:srgbClr val="EB8B2D"/>
                          </a:solidFill>
                        </a:ln>
                        <a:effectLst/>
                      </wps:spPr>
                      <wps:txbx>
                        <w:txbxContent>
                          <w:p w14:paraId="04054720" w14:textId="44F8CCDD" w:rsidR="00255B5B" w:rsidRPr="00255B5B" w:rsidRDefault="00255B5B" w:rsidP="00255B5B">
                            <w:pPr>
                              <w:tabs>
                                <w:tab w:val="left" w:pos="2835"/>
                                <w:tab w:val="left" w:pos="5670"/>
                              </w:tabs>
                              <w:rPr>
                                <w:noProof/>
                                <w:color w:val="1A4B72"/>
                                <w:sz w:val="22"/>
                                <w:lang w:val="nl-BE"/>
                              </w:rPr>
                            </w:pPr>
                            <w:r w:rsidRPr="00255B5B">
                              <w:rPr>
                                <w:rFonts w:ascii="Arial" w:hAnsi="Arial" w:cs="Arial"/>
                                <w:color w:val="1A4B72"/>
                                <w:sz w:val="22"/>
                                <w:lang w:val="nl-BE"/>
                              </w:rPr>
                              <w:t xml:space="preserve">Datum: </w:t>
                            </w:r>
                            <w:r w:rsidR="00E10655">
                              <w:rPr>
                                <w:rFonts w:ascii="Arial" w:hAnsi="Arial" w:cs="Arial"/>
                                <w:color w:val="1A4B72"/>
                                <w:sz w:val="22"/>
                                <w:lang w:val="nl-BE"/>
                              </w:rPr>
                              <w:t>08062022</w:t>
                            </w:r>
                            <w:r w:rsidRPr="00255B5B">
                              <w:rPr>
                                <w:rFonts w:ascii="Arial" w:hAnsi="Arial" w:cs="Arial"/>
                                <w:color w:val="1A4B72"/>
                                <w:sz w:val="22"/>
                                <w:lang w:val="nl-BE"/>
                              </w:rPr>
                              <w:tab/>
                              <w:t xml:space="preserve">Voor: </w:t>
                            </w:r>
                            <w:r w:rsidR="00CF1085">
                              <w:rPr>
                                <w:rFonts w:ascii="Arial" w:hAnsi="Arial" w:cs="Arial"/>
                                <w:color w:val="1A4B72"/>
                                <w:sz w:val="22"/>
                                <w:lang w:val="nl-BE"/>
                              </w:rPr>
                              <w:t>RVB</w:t>
                            </w:r>
                            <w:r w:rsidRPr="00255B5B">
                              <w:rPr>
                                <w:rFonts w:ascii="Arial" w:hAnsi="Arial" w:cs="Arial"/>
                                <w:color w:val="1A4B72"/>
                                <w:sz w:val="22"/>
                                <w:lang w:val="nl-BE"/>
                              </w:rPr>
                              <w:tab/>
                              <w:t xml:space="preserve">Volg nr.: </w:t>
                            </w:r>
                            <w:r w:rsidR="00E21C15">
                              <w:rPr>
                                <w:rFonts w:ascii="Arial" w:hAnsi="Arial" w:cs="Arial"/>
                                <w:color w:val="1A4B72"/>
                                <w:sz w:val="22"/>
                                <w:lang w:val="nl-BE"/>
                              </w:rPr>
                              <w:t>RVB</w:t>
                            </w:r>
                            <w:r w:rsidR="00E10655">
                              <w:rPr>
                                <w:rFonts w:ascii="Arial" w:hAnsi="Arial" w:cs="Arial"/>
                                <w:color w:val="1A4B72"/>
                                <w:sz w:val="22"/>
                                <w:lang w:val="nl-BE"/>
                              </w:rPr>
                              <w:t>08062022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4ECF8" id="_x0000_t202" coordsize="21600,21600" o:spt="202" path="m,l,21600r21600,l21600,xe">
                <v:stroke joinstyle="miter"/>
                <v:path gradientshapeok="t" o:connecttype="rect"/>
              </v:shapetype>
              <v:shape id="Tekstvak 1" o:spid="_x0000_s1026" type="#_x0000_t202" style="position:absolute;margin-left:-.3pt;margin-top:17.4pt;width:477.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wDLgIAAFwEAAAOAAAAZHJzL2Uyb0RvYy54bWysVEuP2jAQvlfqf7B8LwEKuywirHiUqhLa&#10;XYmt9mwcByI5HndsSOiv79gJD233VDUHx/PIvL5vMnmsS82OCl0BJuW9TpczZSRkhdml/Ofr6suI&#10;M+eFyYQGo1J+Uo4/Tj9/mlR2rPqwB50pZBTEuHFlU7733o6TxMm9KoXrgFWGjDlgKTyJuEsyFBVF&#10;L3XS73bvkgowswhSOUfaZWPk0xg/z5X0z3nulGc65VSbjyfGcxvOZDoR4x0Kuy9kW4b4hypKURhK&#10;egm1FF6wAxZ/hSoLieAg9x0JZQJ5XkgVe6Buet133Wz2wqrYCw3H2cuY3P8LK5+OG/uCzNdzqAnA&#10;MJDKurEjZeinzrEMb6qUkZ1GeLqMTdWeSVLedYcPo+6QM0m2r/TcD0OY5Pq1Ree/KyhZuKQcCZY4&#10;LXFcO9+4nl1CMgOrQusIjTZB4UAXWdBFAXfbhUZ2FITpt/lo3l+26W7cKHnzqYokaNNcOws3X2/r&#10;tt0tZCeaAkJDEGflqqBS18L5F4HECGqcWO6f6cg1VCmH9sbZHvD3R/rgT0CRlbOKGJZy9+sgUHGm&#10;fxiC8KE3GARKRmEwvO+TgLeW7a3FHMoFUMM92icr4zX4e32+5gjlGy3DLGQlkzCScqdcejwLC98w&#10;n9ZJqtksuhENrfBrs7EyBA8DDlC81m8CbYuXJ6Sf4MxGMX4HW+PbADc7eMiLiGkYcTNX4kIQiMKR&#10;Fe26hR25laPX9acw/QMAAP//AwBQSwMEFAAGAAgAAAAhAPABPxzcAAAABwEAAA8AAABkcnMvZG93&#10;bnJldi54bWxMj8FOwzAQRO9I/IO1SNxah6RpSohTAaIHLpUIiLMbL3FEvI5it03/nuUEx9GMZt5U&#10;29kN4oRT6D0puFsmIJBab3rqFHy87xYbECFqMnrwhAouGGBbX19VujT+TG94amInuIRCqRXYGMdS&#10;ytBadDos/YjE3pefnI4sp06aSZ+53A0yTZK1dLonXrB6xGeL7XdzdAp2On/5xLxIU/96sc1TwFXT&#10;7JW6vZkfH0BEnONfGH7xGR1qZjr4I5kgBgWLNQcVZCs+wPZ9nhUgDgo2RQayruR//voHAAD//wMA&#10;UEsBAi0AFAAGAAgAAAAhALaDOJL+AAAA4QEAABMAAAAAAAAAAAAAAAAAAAAAAFtDb250ZW50X1R5&#10;cGVzXS54bWxQSwECLQAUAAYACAAAACEAOP0h/9YAAACUAQAACwAAAAAAAAAAAAAAAAAvAQAAX3Jl&#10;bHMvLnJlbHNQSwECLQAUAAYACAAAACEAqlBsAy4CAABcBAAADgAAAAAAAAAAAAAAAAAuAgAAZHJz&#10;L2Uyb0RvYy54bWxQSwECLQAUAAYACAAAACEA8AE/HNwAAAAHAQAADwAAAAAAAAAAAAAAAACIBAAA&#10;ZHJzL2Rvd25yZXYueG1sUEsFBgAAAAAEAAQA8wAAAJEFAAAAAA==&#10;" filled="f" strokecolor="#eb8b2d">
                <v:textbox>
                  <w:txbxContent>
                    <w:p w14:paraId="04054720" w14:textId="44F8CCDD" w:rsidR="00255B5B" w:rsidRPr="00255B5B" w:rsidRDefault="00255B5B" w:rsidP="00255B5B">
                      <w:pPr>
                        <w:tabs>
                          <w:tab w:val="left" w:pos="2835"/>
                          <w:tab w:val="left" w:pos="5670"/>
                        </w:tabs>
                        <w:rPr>
                          <w:noProof/>
                          <w:color w:val="1A4B72"/>
                          <w:sz w:val="22"/>
                          <w:lang w:val="nl-BE"/>
                        </w:rPr>
                      </w:pPr>
                      <w:r w:rsidRPr="00255B5B">
                        <w:rPr>
                          <w:rFonts w:ascii="Arial" w:hAnsi="Arial" w:cs="Arial"/>
                          <w:color w:val="1A4B72"/>
                          <w:sz w:val="22"/>
                          <w:lang w:val="nl-BE"/>
                        </w:rPr>
                        <w:t xml:space="preserve">Datum: </w:t>
                      </w:r>
                      <w:r w:rsidR="00E10655">
                        <w:rPr>
                          <w:rFonts w:ascii="Arial" w:hAnsi="Arial" w:cs="Arial"/>
                          <w:color w:val="1A4B72"/>
                          <w:sz w:val="22"/>
                          <w:lang w:val="nl-BE"/>
                        </w:rPr>
                        <w:t>08062022</w:t>
                      </w:r>
                      <w:r w:rsidRPr="00255B5B">
                        <w:rPr>
                          <w:rFonts w:ascii="Arial" w:hAnsi="Arial" w:cs="Arial"/>
                          <w:color w:val="1A4B72"/>
                          <w:sz w:val="22"/>
                          <w:lang w:val="nl-BE"/>
                        </w:rPr>
                        <w:tab/>
                        <w:t xml:space="preserve">Voor: </w:t>
                      </w:r>
                      <w:r w:rsidR="00CF1085">
                        <w:rPr>
                          <w:rFonts w:ascii="Arial" w:hAnsi="Arial" w:cs="Arial"/>
                          <w:color w:val="1A4B72"/>
                          <w:sz w:val="22"/>
                          <w:lang w:val="nl-BE"/>
                        </w:rPr>
                        <w:t>RVB</w:t>
                      </w:r>
                      <w:r w:rsidRPr="00255B5B">
                        <w:rPr>
                          <w:rFonts w:ascii="Arial" w:hAnsi="Arial" w:cs="Arial"/>
                          <w:color w:val="1A4B72"/>
                          <w:sz w:val="22"/>
                          <w:lang w:val="nl-BE"/>
                        </w:rPr>
                        <w:tab/>
                        <w:t xml:space="preserve">Volg nr.: </w:t>
                      </w:r>
                      <w:r w:rsidR="00E21C15">
                        <w:rPr>
                          <w:rFonts w:ascii="Arial" w:hAnsi="Arial" w:cs="Arial"/>
                          <w:color w:val="1A4B72"/>
                          <w:sz w:val="22"/>
                          <w:lang w:val="nl-BE"/>
                        </w:rPr>
                        <w:t>RVB</w:t>
                      </w:r>
                      <w:r w:rsidR="00E10655">
                        <w:rPr>
                          <w:rFonts w:ascii="Arial" w:hAnsi="Arial" w:cs="Arial"/>
                          <w:color w:val="1A4B72"/>
                          <w:sz w:val="22"/>
                          <w:lang w:val="nl-BE"/>
                        </w:rPr>
                        <w:t>08062022</w:t>
                      </w:r>
                    </w:p>
                  </w:txbxContent>
                </v:textbox>
                <w10:wrap type="square"/>
              </v:shape>
            </w:pict>
          </mc:Fallback>
        </mc:AlternateContent>
      </w:r>
    </w:p>
    <w:p w14:paraId="340DFEE1" w14:textId="77777777" w:rsidR="00255B5B" w:rsidRPr="0098752C" w:rsidRDefault="00255B5B" w:rsidP="00255B5B">
      <w:pPr>
        <w:rPr>
          <w:rFonts w:ascii="Arial" w:hAnsi="Arial" w:cs="Arial"/>
          <w:szCs w:val="20"/>
          <w:lang w:val="nl-BE"/>
        </w:rPr>
      </w:pPr>
    </w:p>
    <w:p w14:paraId="17F7D555" w14:textId="79426B98" w:rsidR="00255B5B" w:rsidRPr="0098752C" w:rsidRDefault="00255B5B" w:rsidP="00255B5B">
      <w:pPr>
        <w:rPr>
          <w:rFonts w:ascii="Arial" w:hAnsi="Arial" w:cs="Arial"/>
          <w:b/>
          <w:color w:val="1A4B72"/>
          <w:sz w:val="44"/>
          <w:szCs w:val="44"/>
          <w:lang w:val="nl-BE"/>
        </w:rPr>
      </w:pPr>
      <w:r w:rsidRPr="0098752C">
        <w:rPr>
          <w:rFonts w:ascii="Arial" w:hAnsi="Arial" w:cs="Arial"/>
          <w:b/>
          <w:color w:val="1A4B72"/>
          <w:sz w:val="44"/>
          <w:szCs w:val="44"/>
          <w:lang w:val="nl-BE"/>
        </w:rPr>
        <w:t>Portfolio Samana Vakanties</w:t>
      </w:r>
    </w:p>
    <w:p w14:paraId="0426B0B1" w14:textId="345462C5" w:rsidR="008016A1" w:rsidRPr="0007143E" w:rsidRDefault="008016A1" w:rsidP="00255B5B">
      <w:pPr>
        <w:rPr>
          <w:rFonts w:ascii="Arial" w:hAnsi="Arial" w:cs="Arial"/>
          <w:b/>
          <w:color w:val="1A4B72"/>
          <w:sz w:val="24"/>
          <w:szCs w:val="24"/>
          <w:lang w:val="nl-BE"/>
        </w:rPr>
      </w:pPr>
      <w:r w:rsidRPr="0007143E">
        <w:rPr>
          <w:rFonts w:ascii="Arial" w:hAnsi="Arial" w:cs="Arial"/>
          <w:b/>
          <w:color w:val="1A4B72"/>
          <w:sz w:val="24"/>
          <w:szCs w:val="24"/>
          <w:lang w:val="nl-BE"/>
        </w:rPr>
        <w:t xml:space="preserve">Op voorstel van de commissie </w:t>
      </w:r>
      <w:r w:rsidR="0007143E" w:rsidRPr="0007143E">
        <w:rPr>
          <w:rFonts w:ascii="Arial" w:hAnsi="Arial" w:cs="Arial"/>
          <w:b/>
          <w:color w:val="1A4B72"/>
          <w:sz w:val="24"/>
          <w:szCs w:val="24"/>
          <w:lang w:val="nl-BE"/>
        </w:rPr>
        <w:t>vakanties</w:t>
      </w:r>
    </w:p>
    <w:p w14:paraId="19BFDE52" w14:textId="77777777" w:rsidR="00255B5B" w:rsidRPr="008016A1" w:rsidRDefault="00255B5B" w:rsidP="00255B5B">
      <w:pPr>
        <w:rPr>
          <w:rFonts w:ascii="Arial" w:hAnsi="Arial" w:cs="Arial"/>
          <w:szCs w:val="20"/>
          <w:lang w:val="nl-BE"/>
        </w:rPr>
      </w:pPr>
    </w:p>
    <w:p w14:paraId="70C0AB5B" w14:textId="77777777" w:rsidR="00255B5B" w:rsidRDefault="00255B5B" w:rsidP="00255B5B">
      <w:pPr>
        <w:pStyle w:val="Lijstalinea"/>
        <w:numPr>
          <w:ilvl w:val="0"/>
          <w:numId w:val="1"/>
        </w:numPr>
        <w:rPr>
          <w:rFonts w:ascii="Arial" w:hAnsi="Arial" w:cs="Arial"/>
          <w:b/>
          <w:color w:val="44A55F"/>
        </w:rPr>
      </w:pPr>
      <w:r>
        <w:rPr>
          <w:rFonts w:ascii="Arial" w:hAnsi="Arial" w:cs="Arial"/>
          <w:b/>
          <w:color w:val="44A55F"/>
        </w:rPr>
        <w:t>Situering</w:t>
      </w:r>
    </w:p>
    <w:p w14:paraId="2A7AAB69" w14:textId="77777777" w:rsidR="00255B5B" w:rsidRDefault="00255B5B" w:rsidP="00255B5B">
      <w:pPr>
        <w:spacing w:after="0"/>
        <w:rPr>
          <w:rFonts w:ascii="Arial" w:hAnsi="Arial" w:cs="Arial"/>
          <w:b/>
          <w:color w:val="44A55F"/>
        </w:rPr>
      </w:pPr>
    </w:p>
    <w:p w14:paraId="3F0E9D9B" w14:textId="3B5C0CB0" w:rsidR="00255B5B" w:rsidRPr="00255B5B" w:rsidRDefault="00255B5B" w:rsidP="008D36F2">
      <w:pPr>
        <w:jc w:val="both"/>
        <w:rPr>
          <w:rFonts w:ascii="Arial" w:hAnsi="Arial" w:cs="Arial"/>
          <w:szCs w:val="20"/>
          <w:lang w:val="nl-BE"/>
        </w:rPr>
      </w:pPr>
      <w:r w:rsidRPr="00255B5B">
        <w:rPr>
          <w:rFonts w:ascii="Arial" w:hAnsi="Arial" w:cs="Arial"/>
          <w:szCs w:val="20"/>
          <w:lang w:val="nl-BE"/>
        </w:rPr>
        <w:t>Jaarlijks organiseert Samana meer dan 300 groepsreizen. Deze reizen zijn telkens een gevarieerd aanbod van bestemmingen, soorten reizen… Dit werd tot 2020 samengesteld op basis van het aanvoelen van educatieve medewerkers en vrijwilligers</w:t>
      </w:r>
      <w:r w:rsidR="00201885">
        <w:rPr>
          <w:rFonts w:ascii="Arial" w:hAnsi="Arial" w:cs="Arial"/>
          <w:szCs w:val="20"/>
          <w:lang w:val="nl-BE"/>
        </w:rPr>
        <w:t>.  D</w:t>
      </w:r>
      <w:r w:rsidRPr="00255B5B">
        <w:rPr>
          <w:rFonts w:ascii="Arial" w:hAnsi="Arial" w:cs="Arial"/>
          <w:szCs w:val="20"/>
          <w:lang w:val="nl-BE"/>
        </w:rPr>
        <w:t xml:space="preserve">e inschrijvingen </w:t>
      </w:r>
      <w:r w:rsidR="00201885">
        <w:rPr>
          <w:rFonts w:ascii="Arial" w:hAnsi="Arial" w:cs="Arial"/>
          <w:szCs w:val="20"/>
          <w:lang w:val="nl-BE"/>
        </w:rPr>
        <w:t>van</w:t>
      </w:r>
      <w:r w:rsidRPr="00255B5B">
        <w:rPr>
          <w:rFonts w:ascii="Arial" w:hAnsi="Arial" w:cs="Arial"/>
          <w:szCs w:val="20"/>
          <w:lang w:val="nl-BE"/>
        </w:rPr>
        <w:t xml:space="preserve"> de provinciale vakanties </w:t>
      </w:r>
      <w:r w:rsidR="00E73C30">
        <w:rPr>
          <w:rFonts w:ascii="Arial" w:hAnsi="Arial" w:cs="Arial"/>
          <w:szCs w:val="20"/>
          <w:lang w:val="nl-BE"/>
        </w:rPr>
        <w:t xml:space="preserve">waren de basis om het </w:t>
      </w:r>
      <w:r w:rsidRPr="00255B5B">
        <w:rPr>
          <w:rFonts w:ascii="Arial" w:hAnsi="Arial" w:cs="Arial"/>
          <w:szCs w:val="20"/>
          <w:lang w:val="nl-BE"/>
        </w:rPr>
        <w:t>aanbod voor het volgende jaar op</w:t>
      </w:r>
      <w:r w:rsidR="00E73C30">
        <w:rPr>
          <w:rFonts w:ascii="Arial" w:hAnsi="Arial" w:cs="Arial"/>
          <w:szCs w:val="20"/>
          <w:lang w:val="nl-BE"/>
        </w:rPr>
        <w:t xml:space="preserve"> te baseren.</w:t>
      </w:r>
      <w:r w:rsidRPr="00255B5B">
        <w:rPr>
          <w:rFonts w:ascii="Arial" w:hAnsi="Arial" w:cs="Arial"/>
          <w:szCs w:val="20"/>
          <w:lang w:val="nl-BE"/>
        </w:rPr>
        <w:t xml:space="preserve"> </w:t>
      </w:r>
    </w:p>
    <w:p w14:paraId="4231A4D9" w14:textId="2F2FC702" w:rsidR="00255B5B" w:rsidRPr="00255B5B" w:rsidRDefault="00255B5B" w:rsidP="00443C56">
      <w:pPr>
        <w:jc w:val="both"/>
        <w:rPr>
          <w:rFonts w:ascii="Arial" w:hAnsi="Arial" w:cs="Arial"/>
          <w:szCs w:val="20"/>
          <w:lang w:val="nl-BE"/>
        </w:rPr>
      </w:pPr>
      <w:r w:rsidRPr="00255B5B">
        <w:rPr>
          <w:rFonts w:ascii="Arial" w:hAnsi="Arial" w:cs="Arial"/>
          <w:szCs w:val="20"/>
          <w:lang w:val="nl-BE"/>
        </w:rPr>
        <w:t xml:space="preserve">Sinds het </w:t>
      </w:r>
      <w:r w:rsidR="00443C56">
        <w:rPr>
          <w:rFonts w:ascii="Arial" w:hAnsi="Arial" w:cs="Arial"/>
          <w:szCs w:val="20"/>
          <w:lang w:val="nl-BE"/>
        </w:rPr>
        <w:t>vakantieseizoen</w:t>
      </w:r>
      <w:r w:rsidRPr="00255B5B">
        <w:rPr>
          <w:rFonts w:ascii="Arial" w:hAnsi="Arial" w:cs="Arial"/>
          <w:szCs w:val="20"/>
          <w:lang w:val="nl-BE"/>
        </w:rPr>
        <w:t xml:space="preserve"> 2021 wordt er gewerkt volgens de nota </w:t>
      </w:r>
      <w:r w:rsidR="00443C56">
        <w:rPr>
          <w:rFonts w:ascii="Arial" w:hAnsi="Arial" w:cs="Arial"/>
          <w:szCs w:val="20"/>
          <w:lang w:val="nl-BE"/>
        </w:rPr>
        <w:t>“</w:t>
      </w:r>
      <w:r w:rsidRPr="00255B5B">
        <w:rPr>
          <w:rFonts w:ascii="Arial" w:hAnsi="Arial" w:cs="Arial"/>
          <w:szCs w:val="20"/>
          <w:lang w:val="nl-BE"/>
        </w:rPr>
        <w:t>Aanpak vakanties</w:t>
      </w:r>
      <w:r w:rsidR="00443C56">
        <w:rPr>
          <w:rFonts w:ascii="Arial" w:hAnsi="Arial" w:cs="Arial"/>
          <w:szCs w:val="20"/>
          <w:lang w:val="nl-BE"/>
        </w:rPr>
        <w:t>”</w:t>
      </w:r>
      <w:r w:rsidRPr="00255B5B">
        <w:rPr>
          <w:rFonts w:ascii="Arial" w:hAnsi="Arial" w:cs="Arial"/>
          <w:szCs w:val="20"/>
          <w:lang w:val="nl-BE"/>
        </w:rPr>
        <w:t xml:space="preserve"> die op de </w:t>
      </w:r>
      <w:r w:rsidR="00443C56">
        <w:rPr>
          <w:rFonts w:ascii="Arial" w:hAnsi="Arial" w:cs="Arial"/>
          <w:szCs w:val="20"/>
          <w:lang w:val="nl-BE"/>
        </w:rPr>
        <w:t>R</w:t>
      </w:r>
      <w:r w:rsidRPr="00255B5B">
        <w:rPr>
          <w:rFonts w:ascii="Arial" w:hAnsi="Arial" w:cs="Arial"/>
          <w:szCs w:val="20"/>
          <w:lang w:val="nl-BE"/>
        </w:rPr>
        <w:t xml:space="preserve">aad van bestuur van mei 2020 werd goedgekeurd. Volgens deze nota worden de hotels en de pakketten vastgelegd op algemeen niveau en wordt er op het algemeen secretariaat een planning opgemaakt, waar de provincies op kunnen inboeken. </w:t>
      </w:r>
    </w:p>
    <w:p w14:paraId="2FA0F94F" w14:textId="0B848F5B" w:rsidR="00255B5B" w:rsidRPr="00255B5B" w:rsidRDefault="00255B5B" w:rsidP="00474AA4">
      <w:pPr>
        <w:jc w:val="both"/>
        <w:rPr>
          <w:rFonts w:ascii="Arial" w:hAnsi="Arial" w:cs="Arial"/>
          <w:szCs w:val="20"/>
          <w:lang w:val="nl-BE"/>
        </w:rPr>
      </w:pPr>
      <w:r w:rsidRPr="00255B5B">
        <w:rPr>
          <w:rFonts w:ascii="Arial" w:hAnsi="Arial" w:cs="Arial"/>
          <w:szCs w:val="20"/>
          <w:lang w:val="nl-BE"/>
        </w:rPr>
        <w:t xml:space="preserve">Om </w:t>
      </w:r>
      <w:r w:rsidR="00877364">
        <w:rPr>
          <w:rFonts w:ascii="Arial" w:hAnsi="Arial" w:cs="Arial"/>
          <w:szCs w:val="20"/>
          <w:lang w:val="nl-BE"/>
        </w:rPr>
        <w:t xml:space="preserve">deze pakketten zo goed en evenwichtig </w:t>
      </w:r>
      <w:r w:rsidR="00474AA4">
        <w:rPr>
          <w:rFonts w:ascii="Arial" w:hAnsi="Arial" w:cs="Arial"/>
          <w:szCs w:val="20"/>
          <w:lang w:val="nl-BE"/>
        </w:rPr>
        <w:t xml:space="preserve">mogelijk af te stemmen </w:t>
      </w:r>
      <w:r w:rsidRPr="00255B5B">
        <w:rPr>
          <w:rFonts w:ascii="Arial" w:hAnsi="Arial" w:cs="Arial"/>
          <w:szCs w:val="20"/>
          <w:lang w:val="nl-BE"/>
        </w:rPr>
        <w:t xml:space="preserve">is er </w:t>
      </w:r>
      <w:r w:rsidR="00743F39">
        <w:rPr>
          <w:rFonts w:ascii="Arial" w:hAnsi="Arial" w:cs="Arial"/>
          <w:szCs w:val="20"/>
          <w:lang w:val="nl-BE"/>
        </w:rPr>
        <w:t xml:space="preserve">beslist tot de opmaak van een </w:t>
      </w:r>
      <w:r w:rsidR="00DA190A">
        <w:rPr>
          <w:rFonts w:ascii="Arial" w:hAnsi="Arial" w:cs="Arial"/>
          <w:szCs w:val="20"/>
          <w:lang w:val="nl-BE"/>
        </w:rPr>
        <w:t xml:space="preserve">“Portfolio”. </w:t>
      </w:r>
      <w:r w:rsidRPr="00255B5B">
        <w:rPr>
          <w:rFonts w:ascii="Arial" w:hAnsi="Arial" w:cs="Arial"/>
          <w:szCs w:val="20"/>
          <w:lang w:val="nl-BE"/>
        </w:rPr>
        <w:t xml:space="preserve"> Dit portfolio </w:t>
      </w:r>
      <w:r w:rsidR="00F65CD1">
        <w:rPr>
          <w:rFonts w:ascii="Arial" w:hAnsi="Arial" w:cs="Arial"/>
          <w:szCs w:val="20"/>
          <w:lang w:val="nl-BE"/>
        </w:rPr>
        <w:t>is</w:t>
      </w:r>
      <w:r w:rsidR="0056211F">
        <w:rPr>
          <w:rFonts w:ascii="Arial" w:hAnsi="Arial" w:cs="Arial"/>
          <w:szCs w:val="20"/>
          <w:lang w:val="nl-BE"/>
        </w:rPr>
        <w:t xml:space="preserve"> het </w:t>
      </w:r>
      <w:r w:rsidRPr="00255B5B">
        <w:rPr>
          <w:rFonts w:ascii="Arial" w:hAnsi="Arial" w:cs="Arial"/>
          <w:szCs w:val="20"/>
          <w:lang w:val="nl-BE"/>
        </w:rPr>
        <w:t xml:space="preserve">kompas </w:t>
      </w:r>
      <w:r w:rsidR="0056211F">
        <w:rPr>
          <w:rFonts w:ascii="Arial" w:hAnsi="Arial" w:cs="Arial"/>
          <w:szCs w:val="20"/>
          <w:lang w:val="nl-BE"/>
        </w:rPr>
        <w:t xml:space="preserve">voor </w:t>
      </w:r>
      <w:r w:rsidR="00DA190A">
        <w:rPr>
          <w:rFonts w:ascii="Arial" w:hAnsi="Arial" w:cs="Arial"/>
          <w:szCs w:val="20"/>
          <w:lang w:val="nl-BE"/>
        </w:rPr>
        <w:t xml:space="preserve">de samenstelling </w:t>
      </w:r>
      <w:r w:rsidR="00B10DFE">
        <w:rPr>
          <w:rFonts w:ascii="Arial" w:hAnsi="Arial" w:cs="Arial"/>
          <w:szCs w:val="20"/>
          <w:lang w:val="nl-BE"/>
        </w:rPr>
        <w:t xml:space="preserve">en opmaak van het jaarlijks </w:t>
      </w:r>
      <w:r w:rsidRPr="00255B5B">
        <w:rPr>
          <w:rFonts w:ascii="Arial" w:hAnsi="Arial" w:cs="Arial"/>
          <w:szCs w:val="20"/>
          <w:lang w:val="nl-BE"/>
        </w:rPr>
        <w:t xml:space="preserve"> vakantieaanbod. </w:t>
      </w:r>
    </w:p>
    <w:p w14:paraId="4D89077E" w14:textId="777C4962" w:rsidR="00255B5B" w:rsidRDefault="00255B5B" w:rsidP="009F62D5">
      <w:pPr>
        <w:jc w:val="both"/>
        <w:rPr>
          <w:rFonts w:ascii="Arial" w:hAnsi="Arial" w:cs="Arial"/>
          <w:szCs w:val="20"/>
          <w:lang w:val="nl-BE"/>
        </w:rPr>
      </w:pPr>
      <w:r w:rsidRPr="00255B5B">
        <w:rPr>
          <w:rFonts w:ascii="Arial" w:hAnsi="Arial" w:cs="Arial"/>
          <w:szCs w:val="20"/>
          <w:lang w:val="nl-BE"/>
        </w:rPr>
        <w:t xml:space="preserve">Uiteraard </w:t>
      </w:r>
      <w:r w:rsidR="00181B98">
        <w:rPr>
          <w:rFonts w:ascii="Arial" w:hAnsi="Arial" w:cs="Arial"/>
          <w:szCs w:val="20"/>
          <w:lang w:val="nl-BE"/>
        </w:rPr>
        <w:t>is</w:t>
      </w:r>
      <w:r w:rsidRPr="00255B5B">
        <w:rPr>
          <w:rFonts w:ascii="Arial" w:hAnsi="Arial" w:cs="Arial"/>
          <w:szCs w:val="20"/>
          <w:lang w:val="nl-BE"/>
        </w:rPr>
        <w:t xml:space="preserve"> dit portfolio </w:t>
      </w:r>
      <w:r w:rsidR="00181B98">
        <w:rPr>
          <w:rFonts w:ascii="Arial" w:hAnsi="Arial" w:cs="Arial"/>
          <w:szCs w:val="20"/>
          <w:lang w:val="nl-BE"/>
        </w:rPr>
        <w:t xml:space="preserve">een dynamisch werkinstrument dat met de </w:t>
      </w:r>
      <w:r w:rsidRPr="00255B5B">
        <w:rPr>
          <w:rFonts w:ascii="Arial" w:hAnsi="Arial" w:cs="Arial"/>
          <w:szCs w:val="20"/>
          <w:lang w:val="nl-BE"/>
        </w:rPr>
        <w:t xml:space="preserve">tijd </w:t>
      </w:r>
      <w:r w:rsidR="00CC515D">
        <w:rPr>
          <w:rFonts w:ascii="Arial" w:hAnsi="Arial" w:cs="Arial"/>
          <w:szCs w:val="20"/>
          <w:lang w:val="nl-BE"/>
        </w:rPr>
        <w:t>evolueert en zich aanpast aan de vakantiebehoeften van de deelnemers.</w:t>
      </w:r>
      <w:r w:rsidRPr="00255B5B">
        <w:rPr>
          <w:rFonts w:ascii="Arial" w:hAnsi="Arial" w:cs="Arial"/>
          <w:szCs w:val="20"/>
          <w:lang w:val="nl-BE"/>
        </w:rPr>
        <w:t xml:space="preserve"> </w:t>
      </w:r>
    </w:p>
    <w:p w14:paraId="3265AA60" w14:textId="105F837D" w:rsidR="009F62D5" w:rsidRDefault="0056211F" w:rsidP="009F62D5">
      <w:pPr>
        <w:jc w:val="both"/>
        <w:rPr>
          <w:rFonts w:ascii="Arial" w:hAnsi="Arial" w:cs="Arial"/>
          <w:szCs w:val="20"/>
          <w:lang w:val="nl-BE"/>
        </w:rPr>
      </w:pPr>
      <w:r>
        <w:rPr>
          <w:rFonts w:ascii="Arial" w:hAnsi="Arial" w:cs="Arial"/>
          <w:szCs w:val="20"/>
          <w:lang w:val="nl-BE"/>
        </w:rPr>
        <w:t xml:space="preserve">Dit portfolio wordt </w:t>
      </w:r>
      <w:r w:rsidR="00947F05">
        <w:rPr>
          <w:rFonts w:ascii="Arial" w:hAnsi="Arial" w:cs="Arial"/>
          <w:szCs w:val="20"/>
          <w:lang w:val="nl-BE"/>
        </w:rPr>
        <w:t xml:space="preserve">door de Raad van Bestuur gevalideerd als werk- en planningsinstrument </w:t>
      </w:r>
      <w:r w:rsidR="00491DB8">
        <w:rPr>
          <w:rFonts w:ascii="Arial" w:hAnsi="Arial" w:cs="Arial"/>
          <w:szCs w:val="20"/>
          <w:lang w:val="nl-BE"/>
        </w:rPr>
        <w:t xml:space="preserve">vakanties, ook de mogelijke aanpassingen </w:t>
      </w:r>
      <w:r w:rsidR="00E85047">
        <w:rPr>
          <w:rFonts w:ascii="Arial" w:hAnsi="Arial" w:cs="Arial"/>
          <w:szCs w:val="20"/>
          <w:lang w:val="nl-BE"/>
        </w:rPr>
        <w:t xml:space="preserve">worden daar </w:t>
      </w:r>
      <w:r w:rsidR="00FB5360">
        <w:rPr>
          <w:rFonts w:ascii="Arial" w:hAnsi="Arial" w:cs="Arial"/>
          <w:szCs w:val="20"/>
          <w:lang w:val="nl-BE"/>
        </w:rPr>
        <w:t xml:space="preserve">goedgekeurd. En dit op advies van de </w:t>
      </w:r>
      <w:r w:rsidR="00C452D0">
        <w:rPr>
          <w:rFonts w:ascii="Arial" w:hAnsi="Arial" w:cs="Arial"/>
          <w:szCs w:val="20"/>
          <w:lang w:val="nl-BE"/>
        </w:rPr>
        <w:t>commissie vakanties.</w:t>
      </w:r>
    </w:p>
    <w:p w14:paraId="6EE40A11" w14:textId="14E28D6B" w:rsidR="00255B5B" w:rsidRDefault="00255B5B" w:rsidP="00255B5B">
      <w:pPr>
        <w:pStyle w:val="Lijstalinea"/>
        <w:numPr>
          <w:ilvl w:val="0"/>
          <w:numId w:val="1"/>
        </w:numPr>
        <w:spacing w:after="240"/>
        <w:rPr>
          <w:rFonts w:ascii="Arial" w:hAnsi="Arial" w:cs="Arial"/>
          <w:b/>
          <w:color w:val="44A55F"/>
        </w:rPr>
      </w:pPr>
      <w:r>
        <w:rPr>
          <w:rFonts w:ascii="Arial" w:hAnsi="Arial" w:cs="Arial"/>
          <w:b/>
          <w:color w:val="44A55F"/>
        </w:rPr>
        <w:t xml:space="preserve">Opbouw </w:t>
      </w:r>
    </w:p>
    <w:p w14:paraId="5257EE4E" w14:textId="6FF9D3DC" w:rsidR="00767F07" w:rsidRDefault="003870F1" w:rsidP="00AC2206">
      <w:pPr>
        <w:spacing w:after="240"/>
        <w:jc w:val="both"/>
        <w:rPr>
          <w:rFonts w:ascii="Arial" w:hAnsi="Arial" w:cs="Arial"/>
          <w:szCs w:val="20"/>
          <w:lang w:val="nl-BE"/>
        </w:rPr>
      </w:pPr>
      <w:r w:rsidRPr="003870F1">
        <w:rPr>
          <w:rFonts w:ascii="Arial" w:hAnsi="Arial" w:cs="Arial"/>
          <w:szCs w:val="20"/>
          <w:lang w:val="nl-BE"/>
        </w:rPr>
        <w:t xml:space="preserve">Het </w:t>
      </w:r>
      <w:r>
        <w:rPr>
          <w:rFonts w:ascii="Arial" w:hAnsi="Arial" w:cs="Arial"/>
          <w:szCs w:val="20"/>
          <w:lang w:val="nl-BE"/>
        </w:rPr>
        <w:t xml:space="preserve">gevalideerd DNA van de Samana-vakanties </w:t>
      </w:r>
      <w:r w:rsidR="006D1B6E">
        <w:rPr>
          <w:rFonts w:ascii="Arial" w:hAnsi="Arial" w:cs="Arial"/>
          <w:szCs w:val="20"/>
          <w:lang w:val="nl-BE"/>
        </w:rPr>
        <w:t xml:space="preserve">en de </w:t>
      </w:r>
      <w:r w:rsidR="00D959E6">
        <w:rPr>
          <w:rFonts w:ascii="Arial" w:hAnsi="Arial" w:cs="Arial"/>
          <w:szCs w:val="20"/>
          <w:lang w:val="nl-BE"/>
        </w:rPr>
        <w:t xml:space="preserve">input vanuit de commissie vakanties en de collega-groep vakanties </w:t>
      </w:r>
      <w:r w:rsidR="00290CD8">
        <w:rPr>
          <w:rFonts w:ascii="Arial" w:hAnsi="Arial" w:cs="Arial"/>
          <w:szCs w:val="20"/>
          <w:lang w:val="nl-BE"/>
        </w:rPr>
        <w:t xml:space="preserve">geven de krachtlijnen van hoe we de Samana-vakanties zien in de toekomst en </w:t>
      </w:r>
      <w:r w:rsidR="00AC2206">
        <w:rPr>
          <w:rFonts w:ascii="Arial" w:hAnsi="Arial" w:cs="Arial"/>
          <w:szCs w:val="20"/>
          <w:lang w:val="nl-BE"/>
        </w:rPr>
        <w:t xml:space="preserve">wie we bij voorkeur wensen te bereiken </w:t>
      </w:r>
      <w:r w:rsidR="00AF4643">
        <w:rPr>
          <w:rFonts w:ascii="Arial" w:hAnsi="Arial" w:cs="Arial"/>
          <w:szCs w:val="20"/>
          <w:lang w:val="nl-BE"/>
        </w:rPr>
        <w:t xml:space="preserve">met ons aanbod. </w:t>
      </w:r>
    </w:p>
    <w:p w14:paraId="75CFB188" w14:textId="5F20B024" w:rsidR="00A20E34" w:rsidRDefault="00C56215" w:rsidP="009A3FBA">
      <w:pPr>
        <w:pStyle w:val="Lijstalinea"/>
        <w:numPr>
          <w:ilvl w:val="0"/>
          <w:numId w:val="10"/>
        </w:numPr>
        <w:spacing w:after="240"/>
        <w:jc w:val="both"/>
        <w:rPr>
          <w:rFonts w:ascii="Arial" w:hAnsi="Arial" w:cs="Arial"/>
          <w:sz w:val="20"/>
          <w:szCs w:val="20"/>
          <w:lang w:val="nl-BE"/>
        </w:rPr>
      </w:pPr>
      <w:r w:rsidRPr="00C56215">
        <w:rPr>
          <w:rFonts w:ascii="Arial" w:hAnsi="Arial" w:cs="Arial"/>
          <w:sz w:val="20"/>
          <w:szCs w:val="20"/>
          <w:lang w:val="nl-BE"/>
        </w:rPr>
        <w:t xml:space="preserve">We hebben </w:t>
      </w:r>
      <w:r>
        <w:rPr>
          <w:rFonts w:ascii="Arial" w:hAnsi="Arial" w:cs="Arial"/>
          <w:sz w:val="20"/>
          <w:szCs w:val="20"/>
          <w:lang w:val="nl-BE"/>
        </w:rPr>
        <w:t xml:space="preserve">een </w:t>
      </w:r>
      <w:r w:rsidRPr="0096078C">
        <w:rPr>
          <w:rFonts w:ascii="Arial" w:hAnsi="Arial" w:cs="Arial"/>
          <w:b/>
          <w:bCs/>
          <w:sz w:val="20"/>
          <w:szCs w:val="20"/>
          <w:lang w:val="nl-BE"/>
        </w:rPr>
        <w:t>ruim en gevarieerd aanbod</w:t>
      </w:r>
      <w:r>
        <w:rPr>
          <w:rFonts w:ascii="Arial" w:hAnsi="Arial" w:cs="Arial"/>
          <w:sz w:val="20"/>
          <w:szCs w:val="20"/>
          <w:lang w:val="nl-BE"/>
        </w:rPr>
        <w:t xml:space="preserve"> voor </w:t>
      </w:r>
      <w:r w:rsidR="00343050">
        <w:rPr>
          <w:rFonts w:ascii="Arial" w:hAnsi="Arial" w:cs="Arial"/>
          <w:sz w:val="20"/>
          <w:szCs w:val="20"/>
          <w:lang w:val="nl-BE"/>
        </w:rPr>
        <w:t>iedereen die geen plaats vindt in het regulieren aanbod</w:t>
      </w:r>
      <w:r w:rsidR="008A7D11">
        <w:rPr>
          <w:rFonts w:ascii="Arial" w:hAnsi="Arial" w:cs="Arial"/>
          <w:sz w:val="20"/>
          <w:szCs w:val="20"/>
          <w:lang w:val="nl-BE"/>
        </w:rPr>
        <w:t xml:space="preserve"> zodat iedereen zijn gading vindt (jij kiest)</w:t>
      </w:r>
      <w:r w:rsidR="00034E59">
        <w:rPr>
          <w:rFonts w:ascii="Arial" w:hAnsi="Arial" w:cs="Arial"/>
          <w:sz w:val="20"/>
          <w:szCs w:val="20"/>
          <w:lang w:val="nl-BE"/>
        </w:rPr>
        <w:t>.</w:t>
      </w:r>
    </w:p>
    <w:p w14:paraId="14723710" w14:textId="519DBDDE" w:rsidR="00343050" w:rsidRDefault="003A1159" w:rsidP="009A3FBA">
      <w:pPr>
        <w:pStyle w:val="Lijstalinea"/>
        <w:numPr>
          <w:ilvl w:val="0"/>
          <w:numId w:val="10"/>
        </w:numPr>
        <w:spacing w:after="240"/>
        <w:jc w:val="both"/>
        <w:rPr>
          <w:rFonts w:ascii="Arial" w:hAnsi="Arial" w:cs="Arial"/>
          <w:sz w:val="20"/>
          <w:szCs w:val="20"/>
          <w:lang w:val="nl-BE"/>
        </w:rPr>
      </w:pPr>
      <w:r>
        <w:rPr>
          <w:rFonts w:ascii="Arial" w:hAnsi="Arial" w:cs="Arial"/>
          <w:sz w:val="20"/>
          <w:szCs w:val="20"/>
          <w:lang w:val="nl-BE"/>
        </w:rPr>
        <w:t xml:space="preserve">Mensen </w:t>
      </w:r>
      <w:r w:rsidR="00944835">
        <w:rPr>
          <w:rFonts w:ascii="Arial" w:hAnsi="Arial" w:cs="Arial"/>
          <w:sz w:val="20"/>
          <w:szCs w:val="20"/>
          <w:lang w:val="nl-BE"/>
        </w:rPr>
        <w:t xml:space="preserve">met een grote </w:t>
      </w:r>
      <w:r w:rsidR="00944835" w:rsidRPr="0096078C">
        <w:rPr>
          <w:rFonts w:ascii="Arial" w:hAnsi="Arial" w:cs="Arial"/>
          <w:b/>
          <w:bCs/>
          <w:sz w:val="20"/>
          <w:szCs w:val="20"/>
          <w:lang w:val="nl-BE"/>
        </w:rPr>
        <w:t>zorgnood</w:t>
      </w:r>
      <w:r w:rsidR="00944835">
        <w:rPr>
          <w:rFonts w:ascii="Arial" w:hAnsi="Arial" w:cs="Arial"/>
          <w:sz w:val="20"/>
          <w:szCs w:val="20"/>
          <w:lang w:val="nl-BE"/>
        </w:rPr>
        <w:t xml:space="preserve"> zijn de priori</w:t>
      </w:r>
      <w:r w:rsidR="009A3FBA">
        <w:rPr>
          <w:rFonts w:ascii="Arial" w:hAnsi="Arial" w:cs="Arial"/>
          <w:sz w:val="20"/>
          <w:szCs w:val="20"/>
          <w:lang w:val="nl-BE"/>
        </w:rPr>
        <w:t>taire doelgroep, in het bijzonder voor hen werken we drempels weg zodat ook zij kunnen genieten van vakantie</w:t>
      </w:r>
      <w:r w:rsidR="009D024D">
        <w:rPr>
          <w:rFonts w:ascii="Arial" w:hAnsi="Arial" w:cs="Arial"/>
          <w:sz w:val="20"/>
          <w:szCs w:val="20"/>
          <w:lang w:val="nl-BE"/>
        </w:rPr>
        <w:t xml:space="preserve"> (geen drempels).</w:t>
      </w:r>
    </w:p>
    <w:p w14:paraId="2B89D1AE" w14:textId="6D1BBDB1" w:rsidR="009D024D" w:rsidRDefault="0093173A" w:rsidP="009A3FBA">
      <w:pPr>
        <w:pStyle w:val="Lijstalinea"/>
        <w:numPr>
          <w:ilvl w:val="0"/>
          <w:numId w:val="10"/>
        </w:numPr>
        <w:spacing w:after="240"/>
        <w:jc w:val="both"/>
        <w:rPr>
          <w:rFonts w:ascii="Arial" w:hAnsi="Arial" w:cs="Arial"/>
          <w:sz w:val="20"/>
          <w:szCs w:val="20"/>
          <w:lang w:val="nl-BE"/>
        </w:rPr>
      </w:pPr>
      <w:r>
        <w:rPr>
          <w:rFonts w:ascii="Arial" w:hAnsi="Arial" w:cs="Arial"/>
          <w:sz w:val="20"/>
          <w:szCs w:val="20"/>
          <w:lang w:val="nl-BE"/>
        </w:rPr>
        <w:t xml:space="preserve">Ons aanbod is </w:t>
      </w:r>
      <w:r w:rsidRPr="0096078C">
        <w:rPr>
          <w:rFonts w:ascii="Arial" w:hAnsi="Arial" w:cs="Arial"/>
          <w:b/>
          <w:bCs/>
          <w:sz w:val="20"/>
          <w:szCs w:val="20"/>
          <w:lang w:val="nl-BE"/>
        </w:rPr>
        <w:t>financieel toegankelijk</w:t>
      </w:r>
      <w:r>
        <w:rPr>
          <w:rFonts w:ascii="Arial" w:hAnsi="Arial" w:cs="Arial"/>
          <w:sz w:val="20"/>
          <w:szCs w:val="20"/>
          <w:lang w:val="nl-BE"/>
        </w:rPr>
        <w:t xml:space="preserve">, met ons aanbod </w:t>
      </w:r>
      <w:r w:rsidR="00DE3FE7">
        <w:rPr>
          <w:rFonts w:ascii="Arial" w:hAnsi="Arial" w:cs="Arial"/>
          <w:sz w:val="20"/>
          <w:szCs w:val="20"/>
          <w:lang w:val="nl-BE"/>
        </w:rPr>
        <w:t>bereiken we voldoende mensen met een beperkt inkomen en hoge gezondheidskosten.</w:t>
      </w:r>
    </w:p>
    <w:p w14:paraId="6ABE82F4" w14:textId="5B09742A" w:rsidR="009A3FBA" w:rsidRDefault="00CA3834" w:rsidP="009A3FBA">
      <w:pPr>
        <w:pStyle w:val="Lijstalinea"/>
        <w:numPr>
          <w:ilvl w:val="0"/>
          <w:numId w:val="10"/>
        </w:numPr>
        <w:spacing w:after="240"/>
        <w:jc w:val="both"/>
        <w:rPr>
          <w:rFonts w:ascii="Arial" w:hAnsi="Arial" w:cs="Arial"/>
          <w:sz w:val="20"/>
          <w:szCs w:val="20"/>
          <w:lang w:val="nl-BE"/>
        </w:rPr>
      </w:pPr>
      <w:r>
        <w:rPr>
          <w:rFonts w:ascii="Arial" w:hAnsi="Arial" w:cs="Arial"/>
          <w:sz w:val="20"/>
          <w:szCs w:val="20"/>
          <w:lang w:val="nl-BE"/>
        </w:rPr>
        <w:t xml:space="preserve">Ook </w:t>
      </w:r>
      <w:r w:rsidRPr="00A44406">
        <w:rPr>
          <w:rFonts w:ascii="Arial" w:hAnsi="Arial" w:cs="Arial"/>
          <w:b/>
          <w:bCs/>
          <w:sz w:val="20"/>
          <w:szCs w:val="20"/>
          <w:lang w:val="nl-BE"/>
        </w:rPr>
        <w:t>jongeren</w:t>
      </w:r>
      <w:r>
        <w:rPr>
          <w:rFonts w:ascii="Arial" w:hAnsi="Arial" w:cs="Arial"/>
          <w:sz w:val="20"/>
          <w:szCs w:val="20"/>
          <w:lang w:val="nl-BE"/>
        </w:rPr>
        <w:t xml:space="preserve"> </w:t>
      </w:r>
      <w:r w:rsidR="00AC3D54">
        <w:rPr>
          <w:rFonts w:ascii="Arial" w:hAnsi="Arial" w:cs="Arial"/>
          <w:sz w:val="20"/>
          <w:szCs w:val="20"/>
          <w:lang w:val="nl-BE"/>
        </w:rPr>
        <w:t xml:space="preserve">( -65 jaar) </w:t>
      </w:r>
      <w:r>
        <w:rPr>
          <w:rFonts w:ascii="Arial" w:hAnsi="Arial" w:cs="Arial"/>
          <w:sz w:val="20"/>
          <w:szCs w:val="20"/>
          <w:lang w:val="nl-BE"/>
        </w:rPr>
        <w:t xml:space="preserve">vinden </w:t>
      </w:r>
      <w:r w:rsidR="00AC3D54">
        <w:rPr>
          <w:rFonts w:ascii="Arial" w:hAnsi="Arial" w:cs="Arial"/>
          <w:sz w:val="20"/>
          <w:szCs w:val="20"/>
          <w:lang w:val="nl-BE"/>
        </w:rPr>
        <w:t>hun gading in ons aanbod</w:t>
      </w:r>
      <w:r w:rsidR="00C31171">
        <w:rPr>
          <w:rFonts w:ascii="Arial" w:hAnsi="Arial" w:cs="Arial"/>
          <w:sz w:val="20"/>
          <w:szCs w:val="20"/>
          <w:lang w:val="nl-BE"/>
        </w:rPr>
        <w:t xml:space="preserve"> en nemen deel.</w:t>
      </w:r>
    </w:p>
    <w:p w14:paraId="14BA517E" w14:textId="77AB356D" w:rsidR="00C31171" w:rsidRDefault="00E87609" w:rsidP="009A3FBA">
      <w:pPr>
        <w:pStyle w:val="Lijstalinea"/>
        <w:numPr>
          <w:ilvl w:val="0"/>
          <w:numId w:val="10"/>
        </w:numPr>
        <w:spacing w:after="240"/>
        <w:jc w:val="both"/>
        <w:rPr>
          <w:rFonts w:ascii="Arial" w:hAnsi="Arial" w:cs="Arial"/>
          <w:sz w:val="20"/>
          <w:szCs w:val="20"/>
          <w:lang w:val="nl-BE"/>
        </w:rPr>
      </w:pPr>
      <w:r>
        <w:rPr>
          <w:rFonts w:ascii="Arial" w:hAnsi="Arial" w:cs="Arial"/>
          <w:sz w:val="20"/>
          <w:szCs w:val="20"/>
          <w:lang w:val="nl-BE"/>
        </w:rPr>
        <w:t xml:space="preserve">We realiseren </w:t>
      </w:r>
      <w:r w:rsidRPr="0086190B">
        <w:rPr>
          <w:rFonts w:ascii="Arial" w:hAnsi="Arial" w:cs="Arial"/>
          <w:b/>
          <w:bCs/>
          <w:sz w:val="20"/>
          <w:szCs w:val="20"/>
          <w:lang w:val="nl-BE"/>
        </w:rPr>
        <w:t>verbinding en lotgenotencontact</w:t>
      </w:r>
      <w:r>
        <w:rPr>
          <w:rFonts w:ascii="Arial" w:hAnsi="Arial" w:cs="Arial"/>
          <w:sz w:val="20"/>
          <w:szCs w:val="20"/>
          <w:lang w:val="nl-BE"/>
        </w:rPr>
        <w:t xml:space="preserve"> </w:t>
      </w:r>
      <w:r w:rsidR="00AA26B2">
        <w:rPr>
          <w:rFonts w:ascii="Arial" w:hAnsi="Arial" w:cs="Arial"/>
          <w:sz w:val="20"/>
          <w:szCs w:val="20"/>
          <w:lang w:val="nl-BE"/>
        </w:rPr>
        <w:t>via de Samana-vakantie</w:t>
      </w:r>
      <w:r w:rsidR="00DF3D11">
        <w:rPr>
          <w:rFonts w:ascii="Arial" w:hAnsi="Arial" w:cs="Arial"/>
          <w:sz w:val="20"/>
          <w:szCs w:val="20"/>
          <w:lang w:val="nl-BE"/>
        </w:rPr>
        <w:t>s (</w:t>
      </w:r>
      <w:proofErr w:type="spellStart"/>
      <w:r w:rsidR="00DF3D11">
        <w:rPr>
          <w:rFonts w:ascii="Arial" w:hAnsi="Arial" w:cs="Arial"/>
          <w:sz w:val="20"/>
          <w:szCs w:val="20"/>
          <w:lang w:val="nl-BE"/>
        </w:rPr>
        <w:t>Kairos</w:t>
      </w:r>
      <w:proofErr w:type="spellEnd"/>
      <w:r w:rsidR="00DF3D11">
        <w:rPr>
          <w:rFonts w:ascii="Arial" w:hAnsi="Arial" w:cs="Arial"/>
          <w:sz w:val="20"/>
          <w:szCs w:val="20"/>
          <w:lang w:val="nl-BE"/>
        </w:rPr>
        <w:t>-plan)</w:t>
      </w:r>
    </w:p>
    <w:p w14:paraId="7E2D99CB" w14:textId="5EA6FD26" w:rsidR="00DF3D11" w:rsidRDefault="00DF3D11" w:rsidP="00DF3D11">
      <w:pPr>
        <w:spacing w:after="240"/>
        <w:jc w:val="both"/>
        <w:rPr>
          <w:rFonts w:ascii="Arial" w:hAnsi="Arial" w:cs="Arial"/>
          <w:szCs w:val="20"/>
          <w:lang w:val="nl-BE"/>
        </w:rPr>
      </w:pPr>
    </w:p>
    <w:p w14:paraId="0FF37DE6" w14:textId="3B4BA7F9" w:rsidR="00DF3D11" w:rsidRPr="00E10F57" w:rsidRDefault="00C3746C" w:rsidP="00DF3D11">
      <w:pPr>
        <w:pStyle w:val="Lijstalinea"/>
        <w:numPr>
          <w:ilvl w:val="0"/>
          <w:numId w:val="1"/>
        </w:numPr>
        <w:rPr>
          <w:rFonts w:ascii="Arial" w:hAnsi="Arial" w:cs="Arial"/>
          <w:b/>
          <w:color w:val="44A55F"/>
        </w:rPr>
      </w:pPr>
      <w:r>
        <w:rPr>
          <w:rFonts w:ascii="Arial" w:hAnsi="Arial" w:cs="Arial"/>
          <w:b/>
          <w:color w:val="44A55F"/>
        </w:rPr>
        <w:lastRenderedPageBreak/>
        <w:t xml:space="preserve">Voorstel </w:t>
      </w:r>
      <w:r w:rsidR="00DF3D11">
        <w:rPr>
          <w:rFonts w:ascii="Arial" w:hAnsi="Arial" w:cs="Arial"/>
          <w:b/>
          <w:color w:val="44A55F"/>
        </w:rPr>
        <w:t>Portfo</w:t>
      </w:r>
      <w:r w:rsidR="00AA0C91">
        <w:rPr>
          <w:rFonts w:ascii="Arial" w:hAnsi="Arial" w:cs="Arial"/>
          <w:b/>
          <w:color w:val="44A55F"/>
        </w:rPr>
        <w:t>lio</w:t>
      </w:r>
      <w:r w:rsidR="00DF3D11">
        <w:rPr>
          <w:rFonts w:ascii="Arial" w:hAnsi="Arial" w:cs="Arial"/>
          <w:b/>
          <w:color w:val="44A55F"/>
        </w:rPr>
        <w:t xml:space="preserve"> </w:t>
      </w:r>
    </w:p>
    <w:p w14:paraId="474A7EE9" w14:textId="16A21FBB" w:rsidR="00DF3D11" w:rsidRDefault="00DF3D11" w:rsidP="00AA0C91">
      <w:pPr>
        <w:spacing w:after="240"/>
        <w:ind w:left="360"/>
        <w:jc w:val="both"/>
        <w:rPr>
          <w:rFonts w:ascii="Arial" w:hAnsi="Arial" w:cs="Arial"/>
          <w:szCs w:val="20"/>
          <w:lang w:val="nl-BE"/>
        </w:rPr>
      </w:pPr>
    </w:p>
    <w:p w14:paraId="1D4B85A5" w14:textId="4236DE79" w:rsidR="00AA0C91" w:rsidRDefault="00AA0C91" w:rsidP="00EA0B70">
      <w:pPr>
        <w:pStyle w:val="Lijstalinea"/>
        <w:numPr>
          <w:ilvl w:val="0"/>
          <w:numId w:val="11"/>
        </w:numPr>
        <w:spacing w:after="240"/>
        <w:jc w:val="both"/>
        <w:rPr>
          <w:rFonts w:ascii="Arial" w:hAnsi="Arial" w:cs="Arial"/>
          <w:sz w:val="20"/>
          <w:szCs w:val="20"/>
          <w:lang w:val="nl-BE"/>
        </w:rPr>
      </w:pPr>
      <w:r w:rsidRPr="00EA0B70">
        <w:rPr>
          <w:rFonts w:ascii="Arial" w:hAnsi="Arial" w:cs="Arial"/>
          <w:sz w:val="20"/>
          <w:szCs w:val="20"/>
          <w:lang w:val="nl-BE"/>
        </w:rPr>
        <w:t xml:space="preserve">We hebben een </w:t>
      </w:r>
      <w:r w:rsidRPr="00EA0B70">
        <w:rPr>
          <w:rFonts w:ascii="Arial" w:hAnsi="Arial" w:cs="Arial"/>
          <w:b/>
          <w:bCs/>
          <w:sz w:val="20"/>
          <w:szCs w:val="20"/>
          <w:lang w:val="nl-BE"/>
        </w:rPr>
        <w:t>ruim</w:t>
      </w:r>
      <w:r w:rsidR="003257A2">
        <w:rPr>
          <w:rFonts w:ascii="Arial" w:hAnsi="Arial" w:cs="Arial"/>
          <w:b/>
          <w:bCs/>
          <w:sz w:val="20"/>
          <w:szCs w:val="20"/>
          <w:lang w:val="nl-BE"/>
        </w:rPr>
        <w:t>,</w:t>
      </w:r>
      <w:r w:rsidRPr="00EA0B70">
        <w:rPr>
          <w:rFonts w:ascii="Arial" w:hAnsi="Arial" w:cs="Arial"/>
          <w:b/>
          <w:bCs/>
          <w:sz w:val="20"/>
          <w:szCs w:val="20"/>
          <w:lang w:val="nl-BE"/>
        </w:rPr>
        <w:t xml:space="preserve"> gevarieerd </w:t>
      </w:r>
      <w:r w:rsidR="003257A2">
        <w:rPr>
          <w:rFonts w:ascii="Arial" w:hAnsi="Arial" w:cs="Arial"/>
          <w:b/>
          <w:bCs/>
          <w:sz w:val="20"/>
          <w:szCs w:val="20"/>
          <w:lang w:val="nl-BE"/>
        </w:rPr>
        <w:t xml:space="preserve">en vernieuwend </w:t>
      </w:r>
      <w:r w:rsidRPr="00EA0B70">
        <w:rPr>
          <w:rFonts w:ascii="Arial" w:hAnsi="Arial" w:cs="Arial"/>
          <w:b/>
          <w:bCs/>
          <w:sz w:val="20"/>
          <w:szCs w:val="20"/>
          <w:lang w:val="nl-BE"/>
        </w:rPr>
        <w:t>aanbod</w:t>
      </w:r>
      <w:r w:rsidRPr="00EA0B70">
        <w:rPr>
          <w:rFonts w:ascii="Arial" w:hAnsi="Arial" w:cs="Arial"/>
          <w:sz w:val="20"/>
          <w:szCs w:val="20"/>
          <w:lang w:val="nl-BE"/>
        </w:rPr>
        <w:t xml:space="preserve"> voor iedereen die geen plaats vindt in het reguliere aanbod zodat iedereen zijn gading vindt (jij kiest).</w:t>
      </w:r>
    </w:p>
    <w:p w14:paraId="45C11B1E" w14:textId="77777777" w:rsidR="00D10549" w:rsidRPr="003E03CD" w:rsidRDefault="00E14A0A" w:rsidP="00E14A0A">
      <w:pPr>
        <w:spacing w:after="240"/>
        <w:ind w:left="720"/>
        <w:jc w:val="both"/>
        <w:rPr>
          <w:rFonts w:ascii="Arial" w:hAnsi="Arial" w:cs="Arial"/>
          <w:b/>
          <w:bCs/>
          <w:szCs w:val="20"/>
          <w:lang w:val="nl-BE"/>
        </w:rPr>
      </w:pPr>
      <w:r w:rsidRPr="003E03CD">
        <w:rPr>
          <w:rFonts w:ascii="Arial" w:hAnsi="Arial" w:cs="Arial"/>
          <w:b/>
          <w:bCs/>
          <w:szCs w:val="20"/>
          <w:lang w:val="nl-BE"/>
        </w:rPr>
        <w:t>Parameters</w:t>
      </w:r>
      <w:r w:rsidR="00D10549" w:rsidRPr="003E03CD">
        <w:rPr>
          <w:rFonts w:ascii="Arial" w:hAnsi="Arial" w:cs="Arial"/>
          <w:b/>
          <w:bCs/>
          <w:szCs w:val="20"/>
          <w:lang w:val="nl-BE"/>
        </w:rPr>
        <w:t xml:space="preserve"> :</w:t>
      </w:r>
    </w:p>
    <w:p w14:paraId="2050D027" w14:textId="12E43B20" w:rsidR="00EA0B70" w:rsidRPr="003E03CD" w:rsidRDefault="00E14A0A" w:rsidP="00D10549">
      <w:pPr>
        <w:pStyle w:val="Lijstalinea"/>
        <w:numPr>
          <w:ilvl w:val="1"/>
          <w:numId w:val="11"/>
        </w:numPr>
        <w:spacing w:after="240"/>
        <w:jc w:val="both"/>
        <w:rPr>
          <w:rFonts w:ascii="Arial" w:hAnsi="Arial" w:cs="Arial"/>
          <w:sz w:val="20"/>
          <w:szCs w:val="20"/>
          <w:lang w:val="nl-BE"/>
        </w:rPr>
      </w:pPr>
      <w:r w:rsidRPr="003E03CD">
        <w:rPr>
          <w:rFonts w:ascii="Arial" w:hAnsi="Arial" w:cs="Arial"/>
          <w:sz w:val="20"/>
          <w:szCs w:val="20"/>
          <w:lang w:val="nl-BE"/>
        </w:rPr>
        <w:t xml:space="preserve">We organiseren </w:t>
      </w:r>
      <w:r w:rsidRPr="003E03CD">
        <w:rPr>
          <w:rFonts w:ascii="Arial" w:hAnsi="Arial" w:cs="Arial"/>
          <w:b/>
          <w:bCs/>
          <w:sz w:val="20"/>
          <w:szCs w:val="20"/>
          <w:lang w:val="nl-BE"/>
        </w:rPr>
        <w:t xml:space="preserve">jaarlijks </w:t>
      </w:r>
      <w:r w:rsidR="001C3C7C">
        <w:rPr>
          <w:rFonts w:ascii="Arial" w:hAnsi="Arial" w:cs="Arial"/>
          <w:b/>
          <w:bCs/>
          <w:sz w:val="20"/>
          <w:szCs w:val="20"/>
          <w:lang w:val="nl-BE"/>
        </w:rPr>
        <w:t xml:space="preserve">minstens </w:t>
      </w:r>
      <w:r w:rsidRPr="003E03CD">
        <w:rPr>
          <w:rFonts w:ascii="Arial" w:hAnsi="Arial" w:cs="Arial"/>
          <w:b/>
          <w:bCs/>
          <w:sz w:val="20"/>
          <w:szCs w:val="20"/>
          <w:lang w:val="nl-BE"/>
        </w:rPr>
        <w:t>300 vakanties</w:t>
      </w:r>
      <w:r w:rsidR="00EB3BB0" w:rsidRPr="003E03CD">
        <w:rPr>
          <w:rFonts w:ascii="Arial" w:hAnsi="Arial" w:cs="Arial"/>
          <w:sz w:val="20"/>
          <w:szCs w:val="20"/>
          <w:lang w:val="nl-BE"/>
        </w:rPr>
        <w:t xml:space="preserve">, jaarlijks </w:t>
      </w:r>
      <w:r w:rsidR="00490582" w:rsidRPr="003E03CD">
        <w:rPr>
          <w:rFonts w:ascii="Arial" w:hAnsi="Arial" w:cs="Arial"/>
          <w:sz w:val="20"/>
          <w:szCs w:val="20"/>
          <w:lang w:val="nl-BE"/>
        </w:rPr>
        <w:t xml:space="preserve">is er een </w:t>
      </w:r>
      <w:r w:rsidR="00490582" w:rsidRPr="003257A2">
        <w:rPr>
          <w:rFonts w:ascii="Arial" w:hAnsi="Arial" w:cs="Arial"/>
          <w:b/>
          <w:bCs/>
          <w:sz w:val="20"/>
          <w:szCs w:val="20"/>
          <w:lang w:val="nl-BE"/>
        </w:rPr>
        <w:t>vernieuwing van het aanbod</w:t>
      </w:r>
      <w:r w:rsidR="00490582" w:rsidRPr="003E03CD">
        <w:rPr>
          <w:rFonts w:ascii="Arial" w:hAnsi="Arial" w:cs="Arial"/>
          <w:sz w:val="20"/>
          <w:szCs w:val="20"/>
          <w:lang w:val="nl-BE"/>
        </w:rPr>
        <w:t xml:space="preserve"> met minstens 5 %</w:t>
      </w:r>
      <w:r w:rsidR="00A3614E" w:rsidRPr="003E03CD">
        <w:rPr>
          <w:rFonts w:ascii="Arial" w:hAnsi="Arial" w:cs="Arial"/>
          <w:sz w:val="20"/>
          <w:szCs w:val="20"/>
          <w:lang w:val="nl-BE"/>
        </w:rPr>
        <w:t xml:space="preserve"> (</w:t>
      </w:r>
      <w:proofErr w:type="spellStart"/>
      <w:r w:rsidR="00A3614E" w:rsidRPr="003E03CD">
        <w:rPr>
          <w:rFonts w:ascii="Arial" w:hAnsi="Arial" w:cs="Arial"/>
          <w:sz w:val="20"/>
          <w:szCs w:val="20"/>
          <w:lang w:val="nl-BE"/>
        </w:rPr>
        <w:t>Kairos</w:t>
      </w:r>
      <w:proofErr w:type="spellEnd"/>
      <w:r w:rsidR="00A3614E" w:rsidRPr="003E03CD">
        <w:rPr>
          <w:rFonts w:ascii="Arial" w:hAnsi="Arial" w:cs="Arial"/>
          <w:sz w:val="20"/>
          <w:szCs w:val="20"/>
          <w:lang w:val="nl-BE"/>
        </w:rPr>
        <w:t xml:space="preserve"> 1.3)</w:t>
      </w:r>
    </w:p>
    <w:p w14:paraId="18B0D93A" w14:textId="5550B706" w:rsidR="00D10549" w:rsidRDefault="00A3614E" w:rsidP="00D10549">
      <w:pPr>
        <w:pStyle w:val="Lijstalinea"/>
        <w:numPr>
          <w:ilvl w:val="1"/>
          <w:numId w:val="11"/>
        </w:numPr>
        <w:spacing w:after="240"/>
        <w:jc w:val="both"/>
        <w:rPr>
          <w:rFonts w:ascii="Arial" w:hAnsi="Arial" w:cs="Arial"/>
          <w:sz w:val="20"/>
          <w:szCs w:val="20"/>
          <w:lang w:val="nl-BE"/>
        </w:rPr>
      </w:pPr>
      <w:r w:rsidRPr="003E03CD">
        <w:rPr>
          <w:rFonts w:ascii="Arial" w:hAnsi="Arial" w:cs="Arial"/>
          <w:b/>
          <w:bCs/>
          <w:sz w:val="20"/>
          <w:szCs w:val="20"/>
          <w:lang w:val="nl-BE"/>
        </w:rPr>
        <w:t>9.000 deelnemers</w:t>
      </w:r>
      <w:r w:rsidRPr="003E03CD">
        <w:rPr>
          <w:rFonts w:ascii="Arial" w:hAnsi="Arial" w:cs="Arial"/>
          <w:sz w:val="20"/>
          <w:szCs w:val="20"/>
          <w:lang w:val="nl-BE"/>
        </w:rPr>
        <w:t xml:space="preserve"> nemen jaarlijks deel aan </w:t>
      </w:r>
      <w:r w:rsidR="00976D2A" w:rsidRPr="003E03CD">
        <w:rPr>
          <w:rFonts w:ascii="Arial" w:hAnsi="Arial" w:cs="Arial"/>
          <w:sz w:val="20"/>
          <w:szCs w:val="20"/>
          <w:lang w:val="nl-BE"/>
        </w:rPr>
        <w:t>het Samana-vakantieaanbod (</w:t>
      </w:r>
      <w:proofErr w:type="spellStart"/>
      <w:r w:rsidR="00976D2A" w:rsidRPr="003E03CD">
        <w:rPr>
          <w:rFonts w:ascii="Arial" w:hAnsi="Arial" w:cs="Arial"/>
          <w:sz w:val="20"/>
          <w:szCs w:val="20"/>
          <w:lang w:val="nl-BE"/>
        </w:rPr>
        <w:t>Kairos</w:t>
      </w:r>
      <w:proofErr w:type="spellEnd"/>
      <w:r w:rsidR="00976D2A" w:rsidRPr="003E03CD">
        <w:rPr>
          <w:rFonts w:ascii="Arial" w:hAnsi="Arial" w:cs="Arial"/>
          <w:sz w:val="20"/>
          <w:szCs w:val="20"/>
          <w:lang w:val="nl-BE"/>
        </w:rPr>
        <w:t xml:space="preserve"> 1.3)</w:t>
      </w:r>
      <w:r w:rsidR="002D0639">
        <w:rPr>
          <w:rFonts w:ascii="Arial" w:hAnsi="Arial" w:cs="Arial"/>
          <w:sz w:val="20"/>
          <w:szCs w:val="20"/>
          <w:lang w:val="nl-BE"/>
        </w:rPr>
        <w:t xml:space="preserve">, waarvan </w:t>
      </w:r>
      <w:r w:rsidR="002D0639" w:rsidRPr="003257A2">
        <w:rPr>
          <w:rFonts w:ascii="Arial" w:hAnsi="Arial" w:cs="Arial"/>
          <w:b/>
          <w:bCs/>
          <w:sz w:val="20"/>
          <w:szCs w:val="20"/>
          <w:lang w:val="nl-BE"/>
        </w:rPr>
        <w:t xml:space="preserve">15 % </w:t>
      </w:r>
      <w:r w:rsidR="009C3CF7" w:rsidRPr="003257A2">
        <w:rPr>
          <w:rFonts w:ascii="Arial" w:hAnsi="Arial" w:cs="Arial"/>
          <w:b/>
          <w:bCs/>
          <w:sz w:val="20"/>
          <w:szCs w:val="20"/>
          <w:lang w:val="nl-BE"/>
        </w:rPr>
        <w:t>nieuwe deelnemers</w:t>
      </w:r>
      <w:r w:rsidR="009C3CF7">
        <w:rPr>
          <w:rFonts w:ascii="Arial" w:hAnsi="Arial" w:cs="Arial"/>
          <w:sz w:val="20"/>
          <w:szCs w:val="20"/>
          <w:lang w:val="nl-BE"/>
        </w:rPr>
        <w:t xml:space="preserve"> zijn.</w:t>
      </w:r>
    </w:p>
    <w:p w14:paraId="4A5D6D5B" w14:textId="5704A1C2" w:rsidR="00EA0B70" w:rsidRDefault="003B01B6" w:rsidP="00EA0B70">
      <w:pPr>
        <w:pStyle w:val="Lijstalinea"/>
        <w:numPr>
          <w:ilvl w:val="1"/>
          <w:numId w:val="11"/>
        </w:numPr>
        <w:spacing w:after="240"/>
        <w:jc w:val="both"/>
        <w:rPr>
          <w:rFonts w:ascii="Arial" w:hAnsi="Arial" w:cs="Arial"/>
          <w:sz w:val="20"/>
          <w:szCs w:val="20"/>
          <w:lang w:val="nl-BE"/>
        </w:rPr>
      </w:pPr>
      <w:r w:rsidRPr="00063D26">
        <w:rPr>
          <w:rFonts w:ascii="Arial" w:hAnsi="Arial" w:cs="Arial"/>
          <w:sz w:val="20"/>
          <w:szCs w:val="20"/>
          <w:lang w:val="nl-BE"/>
        </w:rPr>
        <w:t xml:space="preserve">Iedereen die zich inschrijft voor een Samana-vakantie en behoort tot de doelgroep </w:t>
      </w:r>
      <w:r w:rsidR="00063D26">
        <w:rPr>
          <w:rFonts w:ascii="Arial" w:hAnsi="Arial" w:cs="Arial"/>
          <w:sz w:val="20"/>
          <w:szCs w:val="20"/>
          <w:lang w:val="nl-BE"/>
        </w:rPr>
        <w:t xml:space="preserve">van Samana </w:t>
      </w:r>
      <w:r w:rsidRPr="000710BA">
        <w:rPr>
          <w:rFonts w:ascii="Arial" w:hAnsi="Arial" w:cs="Arial"/>
          <w:b/>
          <w:bCs/>
          <w:sz w:val="20"/>
          <w:szCs w:val="20"/>
          <w:lang w:val="nl-BE"/>
        </w:rPr>
        <w:t>garanderen we minstens 1 vakantie</w:t>
      </w:r>
      <w:r w:rsidR="00063D26" w:rsidRPr="000710BA">
        <w:rPr>
          <w:rFonts w:ascii="Arial" w:hAnsi="Arial" w:cs="Arial"/>
          <w:b/>
          <w:bCs/>
          <w:sz w:val="20"/>
          <w:szCs w:val="20"/>
          <w:lang w:val="nl-BE"/>
        </w:rPr>
        <w:t xml:space="preserve"> op jaarbasis</w:t>
      </w:r>
      <w:r w:rsidR="00063D26">
        <w:rPr>
          <w:rFonts w:ascii="Arial" w:hAnsi="Arial" w:cs="Arial"/>
          <w:sz w:val="20"/>
          <w:szCs w:val="20"/>
          <w:lang w:val="nl-BE"/>
        </w:rPr>
        <w:t>.</w:t>
      </w:r>
    </w:p>
    <w:p w14:paraId="67BE615F" w14:textId="77777777" w:rsidR="00554E59" w:rsidRPr="00554E59" w:rsidRDefault="00554E59" w:rsidP="00554E59">
      <w:pPr>
        <w:pStyle w:val="Lijstalinea"/>
        <w:spacing w:after="240"/>
        <w:ind w:left="1440"/>
        <w:jc w:val="both"/>
        <w:rPr>
          <w:rFonts w:ascii="Arial" w:hAnsi="Arial" w:cs="Arial"/>
          <w:sz w:val="20"/>
          <w:szCs w:val="20"/>
          <w:lang w:val="nl-BE"/>
        </w:rPr>
      </w:pPr>
    </w:p>
    <w:p w14:paraId="476FDA1F" w14:textId="45CFD36D" w:rsidR="002D0639" w:rsidRPr="00554E59" w:rsidRDefault="00AA0C91" w:rsidP="00554E59">
      <w:pPr>
        <w:pStyle w:val="Lijstalinea"/>
        <w:numPr>
          <w:ilvl w:val="0"/>
          <w:numId w:val="11"/>
        </w:numPr>
        <w:spacing w:after="240"/>
        <w:jc w:val="both"/>
        <w:rPr>
          <w:rFonts w:ascii="Arial" w:hAnsi="Arial" w:cs="Arial"/>
          <w:sz w:val="20"/>
          <w:szCs w:val="20"/>
          <w:lang w:val="nl-BE"/>
        </w:rPr>
      </w:pPr>
      <w:r w:rsidRPr="002D0639">
        <w:rPr>
          <w:rFonts w:ascii="Arial" w:hAnsi="Arial" w:cs="Arial"/>
          <w:sz w:val="20"/>
          <w:szCs w:val="20"/>
          <w:lang w:val="nl-BE"/>
        </w:rPr>
        <w:t xml:space="preserve">Mensen met een grote </w:t>
      </w:r>
      <w:r w:rsidRPr="002D0639">
        <w:rPr>
          <w:rFonts w:ascii="Arial" w:hAnsi="Arial" w:cs="Arial"/>
          <w:b/>
          <w:bCs/>
          <w:sz w:val="20"/>
          <w:szCs w:val="20"/>
          <w:lang w:val="nl-BE"/>
        </w:rPr>
        <w:t>zorgnood</w:t>
      </w:r>
      <w:r w:rsidRPr="002D0639">
        <w:rPr>
          <w:rFonts w:ascii="Arial" w:hAnsi="Arial" w:cs="Arial"/>
          <w:sz w:val="20"/>
          <w:szCs w:val="20"/>
          <w:lang w:val="nl-BE"/>
        </w:rPr>
        <w:t xml:space="preserve"> zijn de prioritaire doelgroep, in het bijzonder voor hen werken we drempels weg zodat ook zij kunnen genieten van vakantie (geen drempels).</w:t>
      </w:r>
    </w:p>
    <w:p w14:paraId="72C16433" w14:textId="79A198CD" w:rsidR="002D0639" w:rsidRPr="002D0639" w:rsidRDefault="002D0639" w:rsidP="002D0639">
      <w:pPr>
        <w:spacing w:after="240"/>
        <w:ind w:left="720"/>
        <w:jc w:val="both"/>
        <w:rPr>
          <w:rFonts w:ascii="Arial" w:hAnsi="Arial" w:cs="Arial"/>
          <w:b/>
          <w:bCs/>
          <w:szCs w:val="20"/>
          <w:lang w:val="nl-BE"/>
        </w:rPr>
      </w:pPr>
      <w:r w:rsidRPr="002D0639">
        <w:rPr>
          <w:rFonts w:ascii="Arial" w:hAnsi="Arial" w:cs="Arial"/>
          <w:b/>
          <w:bCs/>
          <w:szCs w:val="20"/>
          <w:lang w:val="nl-BE"/>
        </w:rPr>
        <w:t>Parameters :</w:t>
      </w:r>
    </w:p>
    <w:p w14:paraId="1248183F" w14:textId="0DBA1E36" w:rsidR="0005153F" w:rsidRDefault="0005153F" w:rsidP="004145C2">
      <w:pPr>
        <w:pStyle w:val="Lijstalinea"/>
        <w:numPr>
          <w:ilvl w:val="1"/>
          <w:numId w:val="11"/>
        </w:numPr>
        <w:rPr>
          <w:rFonts w:ascii="Arial" w:hAnsi="Arial" w:cs="Arial"/>
          <w:sz w:val="20"/>
          <w:szCs w:val="20"/>
          <w:lang w:val="nl-BE"/>
        </w:rPr>
      </w:pPr>
      <w:r w:rsidRPr="0005153F">
        <w:rPr>
          <w:rFonts w:ascii="Arial" w:hAnsi="Arial" w:cs="Arial"/>
          <w:b/>
          <w:bCs/>
          <w:sz w:val="20"/>
          <w:szCs w:val="20"/>
          <w:lang w:val="nl-BE"/>
        </w:rPr>
        <w:t>65</w:t>
      </w:r>
      <w:r w:rsidR="00B9304C">
        <w:rPr>
          <w:rFonts w:ascii="Arial" w:hAnsi="Arial" w:cs="Arial"/>
          <w:b/>
          <w:bCs/>
          <w:sz w:val="20"/>
          <w:szCs w:val="20"/>
          <w:lang w:val="nl-BE"/>
        </w:rPr>
        <w:t xml:space="preserve"> </w:t>
      </w:r>
      <w:r w:rsidRPr="0005153F">
        <w:rPr>
          <w:rFonts w:ascii="Arial" w:hAnsi="Arial" w:cs="Arial"/>
          <w:b/>
          <w:bCs/>
          <w:sz w:val="20"/>
          <w:szCs w:val="20"/>
          <w:lang w:val="nl-BE"/>
        </w:rPr>
        <w:t>% van de deelnemers</w:t>
      </w:r>
      <w:r w:rsidRPr="0005153F">
        <w:rPr>
          <w:rFonts w:ascii="Arial" w:hAnsi="Arial" w:cs="Arial"/>
          <w:sz w:val="20"/>
          <w:szCs w:val="20"/>
          <w:lang w:val="nl-BE"/>
        </w:rPr>
        <w:t xml:space="preserve"> hebben een hulpfactor van -4 of -6 </w:t>
      </w:r>
    </w:p>
    <w:p w14:paraId="0DF7B402" w14:textId="765AC885" w:rsidR="002D0639" w:rsidRDefault="00554E59" w:rsidP="00F91B54">
      <w:pPr>
        <w:pStyle w:val="Lijstalinea"/>
        <w:numPr>
          <w:ilvl w:val="1"/>
          <w:numId w:val="11"/>
        </w:numPr>
        <w:jc w:val="both"/>
        <w:rPr>
          <w:rFonts w:ascii="Arial" w:hAnsi="Arial" w:cs="Arial"/>
          <w:b/>
          <w:bCs/>
          <w:sz w:val="20"/>
          <w:szCs w:val="20"/>
          <w:lang w:val="nl-BE"/>
        </w:rPr>
      </w:pPr>
      <w:r w:rsidRPr="00CB48B5">
        <w:rPr>
          <w:rFonts w:ascii="Arial" w:hAnsi="Arial" w:cs="Arial"/>
          <w:b/>
          <w:bCs/>
          <w:sz w:val="20"/>
          <w:szCs w:val="20"/>
          <w:lang w:val="nl-BE"/>
        </w:rPr>
        <w:t xml:space="preserve">We </w:t>
      </w:r>
      <w:bookmarkStart w:id="0" w:name="_Hlk97117602"/>
      <w:r w:rsidR="0098752C">
        <w:rPr>
          <w:rFonts w:ascii="Arial" w:hAnsi="Arial" w:cs="Arial"/>
          <w:b/>
          <w:bCs/>
          <w:sz w:val="20"/>
          <w:szCs w:val="20"/>
          <w:lang w:val="nl-BE"/>
        </w:rPr>
        <w:t>maximaliseren</w:t>
      </w:r>
      <w:r w:rsidR="00F91B54">
        <w:rPr>
          <w:rFonts w:ascii="Arial" w:hAnsi="Arial" w:cs="Arial"/>
          <w:b/>
          <w:bCs/>
          <w:sz w:val="20"/>
          <w:szCs w:val="20"/>
          <w:lang w:val="nl-BE"/>
        </w:rPr>
        <w:t xml:space="preserve"> het </w:t>
      </w:r>
      <w:r w:rsidRPr="00CB48B5">
        <w:rPr>
          <w:rFonts w:ascii="Arial" w:hAnsi="Arial" w:cs="Arial"/>
          <w:b/>
          <w:bCs/>
          <w:sz w:val="20"/>
          <w:szCs w:val="20"/>
          <w:lang w:val="nl-BE"/>
        </w:rPr>
        <w:t xml:space="preserve"> </w:t>
      </w:r>
      <w:r w:rsidR="00A2635F">
        <w:rPr>
          <w:rFonts w:ascii="Arial" w:hAnsi="Arial" w:cs="Arial"/>
          <w:b/>
          <w:bCs/>
          <w:sz w:val="20"/>
          <w:szCs w:val="20"/>
          <w:lang w:val="nl-BE"/>
        </w:rPr>
        <w:t xml:space="preserve">aantal </w:t>
      </w:r>
      <w:r w:rsidRPr="00CB48B5">
        <w:rPr>
          <w:rFonts w:ascii="Arial" w:hAnsi="Arial" w:cs="Arial"/>
          <w:b/>
          <w:bCs/>
          <w:sz w:val="20"/>
          <w:szCs w:val="20"/>
          <w:lang w:val="nl-BE"/>
        </w:rPr>
        <w:t xml:space="preserve">toegankelijke kamers in elk hotel en bereiken op </w:t>
      </w:r>
      <w:r w:rsidR="004145C2" w:rsidRPr="00EC0214">
        <w:rPr>
          <w:rFonts w:ascii="Arial" w:hAnsi="Arial" w:cs="Arial"/>
          <w:b/>
          <w:bCs/>
          <w:sz w:val="20"/>
          <w:szCs w:val="20"/>
          <w:lang w:val="nl-BE"/>
        </w:rPr>
        <w:t>9</w:t>
      </w:r>
      <w:r w:rsidR="005F1319" w:rsidRPr="00EC0214">
        <w:rPr>
          <w:rFonts w:ascii="Arial" w:hAnsi="Arial" w:cs="Arial"/>
          <w:b/>
          <w:bCs/>
          <w:sz w:val="20"/>
          <w:szCs w:val="20"/>
          <w:lang w:val="nl-BE"/>
        </w:rPr>
        <w:t>5</w:t>
      </w:r>
      <w:r w:rsidR="004145C2" w:rsidRPr="00EC0214">
        <w:rPr>
          <w:rFonts w:ascii="Arial" w:hAnsi="Arial" w:cs="Arial"/>
          <w:b/>
          <w:bCs/>
          <w:sz w:val="20"/>
          <w:szCs w:val="20"/>
          <w:lang w:val="nl-BE"/>
        </w:rPr>
        <w:t xml:space="preserve"> </w:t>
      </w:r>
      <w:r w:rsidR="00B9304C" w:rsidRPr="00EC0214">
        <w:rPr>
          <w:rFonts w:ascii="Arial" w:hAnsi="Arial" w:cs="Arial"/>
          <w:b/>
          <w:bCs/>
          <w:sz w:val="20"/>
          <w:szCs w:val="20"/>
          <w:lang w:val="nl-BE"/>
        </w:rPr>
        <w:t xml:space="preserve">% </w:t>
      </w:r>
      <w:r w:rsidR="00B9304C" w:rsidRPr="00CB48B5">
        <w:rPr>
          <w:rFonts w:ascii="Arial" w:hAnsi="Arial" w:cs="Arial"/>
          <w:b/>
          <w:bCs/>
          <w:sz w:val="20"/>
          <w:szCs w:val="20"/>
          <w:lang w:val="nl-BE"/>
        </w:rPr>
        <w:t>van onze vakantiebestemmingen</w:t>
      </w:r>
      <w:r w:rsidR="00B9304C" w:rsidRPr="00EC0214">
        <w:rPr>
          <w:rFonts w:ascii="Arial" w:hAnsi="Arial" w:cs="Arial"/>
          <w:b/>
          <w:bCs/>
          <w:sz w:val="20"/>
          <w:szCs w:val="20"/>
          <w:lang w:val="nl-BE"/>
        </w:rPr>
        <w:t xml:space="preserve"> </w:t>
      </w:r>
      <w:r w:rsidRPr="00EC0214">
        <w:rPr>
          <w:rFonts w:ascii="Arial" w:hAnsi="Arial" w:cs="Arial"/>
          <w:b/>
          <w:bCs/>
          <w:sz w:val="20"/>
          <w:szCs w:val="20"/>
          <w:lang w:val="nl-BE"/>
        </w:rPr>
        <w:t xml:space="preserve">een minimum van 2 aangepaste kamers </w:t>
      </w:r>
      <w:r w:rsidR="00EC0214" w:rsidRPr="00CB48B5">
        <w:rPr>
          <w:rFonts w:ascii="Arial" w:hAnsi="Arial" w:cs="Arial"/>
          <w:b/>
          <w:bCs/>
          <w:sz w:val="20"/>
          <w:szCs w:val="20"/>
          <w:lang w:val="nl-BE"/>
        </w:rPr>
        <w:t xml:space="preserve">voor rolstoelgebruikers. </w:t>
      </w:r>
      <w:bookmarkEnd w:id="0"/>
    </w:p>
    <w:p w14:paraId="7933A1C0" w14:textId="589870FE" w:rsidR="00EC0214" w:rsidRPr="00087797" w:rsidRDefault="0028669D" w:rsidP="004659F5">
      <w:pPr>
        <w:pStyle w:val="Lijstalinea"/>
        <w:numPr>
          <w:ilvl w:val="1"/>
          <w:numId w:val="11"/>
        </w:numPr>
        <w:spacing w:after="240"/>
        <w:jc w:val="both"/>
        <w:rPr>
          <w:rFonts w:ascii="Arial" w:hAnsi="Arial" w:cs="Arial"/>
          <w:sz w:val="20"/>
          <w:szCs w:val="20"/>
          <w:lang w:val="nl-BE"/>
        </w:rPr>
      </w:pPr>
      <w:r w:rsidRPr="00087797">
        <w:rPr>
          <w:rFonts w:ascii="Arial" w:hAnsi="Arial" w:cs="Arial"/>
          <w:sz w:val="20"/>
          <w:szCs w:val="20"/>
          <w:lang w:val="nl-BE"/>
        </w:rPr>
        <w:t xml:space="preserve">Tegen eind 2022 wordt een </w:t>
      </w:r>
      <w:r w:rsidRPr="00087797">
        <w:rPr>
          <w:rFonts w:ascii="Arial" w:hAnsi="Arial" w:cs="Arial"/>
          <w:b/>
          <w:bCs/>
          <w:sz w:val="20"/>
          <w:szCs w:val="20"/>
          <w:lang w:val="nl-BE"/>
        </w:rPr>
        <w:t>plan van aanpak</w:t>
      </w:r>
      <w:r w:rsidRPr="00087797">
        <w:rPr>
          <w:rFonts w:ascii="Arial" w:hAnsi="Arial" w:cs="Arial"/>
          <w:sz w:val="20"/>
          <w:szCs w:val="20"/>
          <w:lang w:val="nl-BE"/>
        </w:rPr>
        <w:t xml:space="preserve"> opgesteld om </w:t>
      </w:r>
      <w:r w:rsidR="00EA3677" w:rsidRPr="00087797">
        <w:rPr>
          <w:rFonts w:ascii="Arial" w:hAnsi="Arial" w:cs="Arial"/>
          <w:sz w:val="20"/>
          <w:szCs w:val="20"/>
          <w:lang w:val="nl-BE"/>
        </w:rPr>
        <w:t xml:space="preserve">ook </w:t>
      </w:r>
      <w:r w:rsidR="003828EE" w:rsidRPr="00087797">
        <w:rPr>
          <w:rFonts w:ascii="Arial" w:hAnsi="Arial" w:cs="Arial"/>
          <w:sz w:val="20"/>
          <w:szCs w:val="20"/>
          <w:lang w:val="nl-BE"/>
        </w:rPr>
        <w:t>voor</w:t>
      </w:r>
      <w:r w:rsidR="00EA3677" w:rsidRPr="00087797">
        <w:rPr>
          <w:rFonts w:ascii="Arial" w:hAnsi="Arial" w:cs="Arial"/>
          <w:sz w:val="20"/>
          <w:szCs w:val="20"/>
          <w:lang w:val="nl-BE"/>
        </w:rPr>
        <w:t xml:space="preserve"> de andere items van de </w:t>
      </w:r>
      <w:r w:rsidR="00EA3677" w:rsidRPr="00087797">
        <w:rPr>
          <w:rFonts w:ascii="Arial" w:hAnsi="Arial" w:cs="Arial"/>
          <w:b/>
          <w:bCs/>
          <w:sz w:val="20"/>
          <w:szCs w:val="20"/>
          <w:lang w:val="nl-BE"/>
        </w:rPr>
        <w:t xml:space="preserve">vakantieketen </w:t>
      </w:r>
      <w:r w:rsidR="003828EE" w:rsidRPr="00087797">
        <w:rPr>
          <w:rFonts w:ascii="Arial" w:hAnsi="Arial" w:cs="Arial"/>
          <w:b/>
          <w:bCs/>
          <w:sz w:val="20"/>
          <w:szCs w:val="20"/>
          <w:lang w:val="nl-BE"/>
        </w:rPr>
        <w:t>de drempels te inventariseren</w:t>
      </w:r>
      <w:r w:rsidR="003828EE" w:rsidRPr="00087797">
        <w:rPr>
          <w:rFonts w:ascii="Arial" w:hAnsi="Arial" w:cs="Arial"/>
          <w:sz w:val="20"/>
          <w:szCs w:val="20"/>
          <w:lang w:val="nl-BE"/>
        </w:rPr>
        <w:t xml:space="preserve"> en een </w:t>
      </w:r>
      <w:r w:rsidR="004F6CAD" w:rsidRPr="004F6CAD">
        <w:rPr>
          <w:rFonts w:ascii="Arial" w:hAnsi="Arial" w:cs="Arial"/>
          <w:b/>
          <w:bCs/>
          <w:sz w:val="20"/>
          <w:szCs w:val="20"/>
          <w:lang w:val="nl-BE"/>
        </w:rPr>
        <w:t>actieplan</w:t>
      </w:r>
      <w:r w:rsidR="003828EE" w:rsidRPr="00087797">
        <w:rPr>
          <w:rFonts w:ascii="Arial" w:hAnsi="Arial" w:cs="Arial"/>
          <w:sz w:val="20"/>
          <w:szCs w:val="20"/>
          <w:lang w:val="nl-BE"/>
        </w:rPr>
        <w:t xml:space="preserve"> op te stellen </w:t>
      </w:r>
      <w:r w:rsidR="00141E66" w:rsidRPr="00087797">
        <w:rPr>
          <w:rFonts w:ascii="Arial" w:hAnsi="Arial" w:cs="Arial"/>
          <w:sz w:val="20"/>
          <w:szCs w:val="20"/>
          <w:lang w:val="nl-BE"/>
        </w:rPr>
        <w:t xml:space="preserve">met </w:t>
      </w:r>
      <w:r w:rsidR="00141E66" w:rsidRPr="004F6CAD">
        <w:rPr>
          <w:rFonts w:ascii="Arial" w:hAnsi="Arial" w:cs="Arial"/>
          <w:b/>
          <w:bCs/>
          <w:sz w:val="20"/>
          <w:szCs w:val="20"/>
          <w:lang w:val="nl-BE"/>
        </w:rPr>
        <w:t>concrete parameters</w:t>
      </w:r>
      <w:r w:rsidR="00141E66" w:rsidRPr="00087797">
        <w:rPr>
          <w:rFonts w:ascii="Arial" w:hAnsi="Arial" w:cs="Arial"/>
          <w:sz w:val="20"/>
          <w:szCs w:val="20"/>
          <w:lang w:val="nl-BE"/>
        </w:rPr>
        <w:t xml:space="preserve"> om deze drempels te verkleinen of weg te werken</w:t>
      </w:r>
      <w:r w:rsidR="00087797" w:rsidRPr="00087797">
        <w:rPr>
          <w:rFonts w:ascii="Arial" w:hAnsi="Arial" w:cs="Arial"/>
          <w:sz w:val="20"/>
          <w:szCs w:val="20"/>
          <w:lang w:val="nl-BE"/>
        </w:rPr>
        <w:t>.</w:t>
      </w:r>
      <w:r w:rsidR="00087797" w:rsidRPr="00087797">
        <w:rPr>
          <w:rFonts w:ascii="Arial" w:hAnsi="Arial" w:cs="Arial"/>
          <w:sz w:val="20"/>
          <w:szCs w:val="20"/>
          <w:lang w:val="nl-BE"/>
        </w:rPr>
        <w:br/>
      </w:r>
    </w:p>
    <w:p w14:paraId="03B31149" w14:textId="77EB3146" w:rsidR="00AA0C91" w:rsidRDefault="00AA0C91" w:rsidP="002D0639">
      <w:pPr>
        <w:pStyle w:val="Lijstalinea"/>
        <w:numPr>
          <w:ilvl w:val="0"/>
          <w:numId w:val="11"/>
        </w:numPr>
        <w:spacing w:after="240"/>
        <w:jc w:val="both"/>
        <w:rPr>
          <w:rFonts w:ascii="Arial" w:hAnsi="Arial" w:cs="Arial"/>
          <w:sz w:val="20"/>
          <w:szCs w:val="20"/>
          <w:lang w:val="nl-BE"/>
        </w:rPr>
      </w:pPr>
      <w:r>
        <w:rPr>
          <w:rFonts w:ascii="Arial" w:hAnsi="Arial" w:cs="Arial"/>
          <w:sz w:val="20"/>
          <w:szCs w:val="20"/>
          <w:lang w:val="nl-BE"/>
        </w:rPr>
        <w:t xml:space="preserve">Ons aanbod is </w:t>
      </w:r>
      <w:r w:rsidRPr="0096078C">
        <w:rPr>
          <w:rFonts w:ascii="Arial" w:hAnsi="Arial" w:cs="Arial"/>
          <w:b/>
          <w:bCs/>
          <w:sz w:val="20"/>
          <w:szCs w:val="20"/>
          <w:lang w:val="nl-BE"/>
        </w:rPr>
        <w:t>financieel toegankelijk</w:t>
      </w:r>
      <w:r>
        <w:rPr>
          <w:rFonts w:ascii="Arial" w:hAnsi="Arial" w:cs="Arial"/>
          <w:sz w:val="20"/>
          <w:szCs w:val="20"/>
          <w:lang w:val="nl-BE"/>
        </w:rPr>
        <w:t>, met ons aanbod bereiken we voldoende mensen met een beperkt inkomen en hoge gezondheidskosten.</w:t>
      </w:r>
    </w:p>
    <w:p w14:paraId="08F036C4" w14:textId="77777777" w:rsidR="0094605B" w:rsidRPr="0094605B" w:rsidRDefault="0094605B" w:rsidP="0094605B">
      <w:pPr>
        <w:pStyle w:val="Lijstalinea"/>
        <w:ind w:left="360"/>
        <w:rPr>
          <w:rFonts w:ascii="Arial" w:hAnsi="Arial" w:cs="Arial"/>
          <w:sz w:val="20"/>
          <w:szCs w:val="20"/>
          <w:lang w:val="nl-BE"/>
        </w:rPr>
      </w:pPr>
    </w:p>
    <w:p w14:paraId="78E69AC3" w14:textId="5BC05E07" w:rsidR="0094605B" w:rsidRDefault="0094605B" w:rsidP="00AF5B52">
      <w:pPr>
        <w:pStyle w:val="Lijstalinea"/>
        <w:numPr>
          <w:ilvl w:val="1"/>
          <w:numId w:val="11"/>
        </w:numPr>
        <w:rPr>
          <w:rFonts w:ascii="Arial" w:hAnsi="Arial" w:cs="Arial"/>
          <w:sz w:val="20"/>
          <w:szCs w:val="20"/>
          <w:lang w:val="nl-BE"/>
        </w:rPr>
      </w:pPr>
      <w:r w:rsidRPr="0094605B">
        <w:rPr>
          <w:rFonts w:ascii="Arial" w:hAnsi="Arial" w:cs="Arial"/>
          <w:sz w:val="20"/>
          <w:szCs w:val="20"/>
          <w:lang w:val="nl-BE"/>
        </w:rPr>
        <w:t>Jaarlijks nemen</w:t>
      </w:r>
      <w:r w:rsidRPr="0094605B">
        <w:rPr>
          <w:rFonts w:ascii="Arial" w:hAnsi="Arial" w:cs="Arial"/>
          <w:b/>
          <w:bCs/>
          <w:sz w:val="20"/>
          <w:szCs w:val="20"/>
          <w:lang w:val="nl-BE"/>
        </w:rPr>
        <w:t xml:space="preserve"> </w:t>
      </w:r>
      <w:r w:rsidR="00397C09">
        <w:rPr>
          <w:rFonts w:ascii="Arial" w:hAnsi="Arial" w:cs="Arial"/>
          <w:b/>
          <w:bCs/>
          <w:sz w:val="20"/>
          <w:szCs w:val="20"/>
          <w:lang w:val="nl-BE"/>
        </w:rPr>
        <w:t xml:space="preserve"> 30 </w:t>
      </w:r>
      <w:r w:rsidRPr="0094605B">
        <w:rPr>
          <w:rFonts w:ascii="Arial" w:hAnsi="Arial" w:cs="Arial"/>
          <w:b/>
          <w:bCs/>
          <w:sz w:val="20"/>
          <w:szCs w:val="20"/>
          <w:lang w:val="nl-BE"/>
        </w:rPr>
        <w:t xml:space="preserve">% deelnemers met VT </w:t>
      </w:r>
      <w:r w:rsidRPr="0094605B">
        <w:rPr>
          <w:rFonts w:ascii="Arial" w:hAnsi="Arial" w:cs="Arial"/>
          <w:sz w:val="20"/>
          <w:szCs w:val="20"/>
          <w:lang w:val="nl-BE"/>
        </w:rPr>
        <w:t xml:space="preserve">deel aan een </w:t>
      </w:r>
      <w:r>
        <w:rPr>
          <w:rFonts w:ascii="Arial" w:hAnsi="Arial" w:cs="Arial"/>
          <w:sz w:val="20"/>
          <w:szCs w:val="20"/>
          <w:lang w:val="nl-BE"/>
        </w:rPr>
        <w:t>Samana-</w:t>
      </w:r>
      <w:r w:rsidRPr="0094605B">
        <w:rPr>
          <w:rFonts w:ascii="Arial" w:hAnsi="Arial" w:cs="Arial"/>
          <w:sz w:val="20"/>
          <w:szCs w:val="20"/>
          <w:lang w:val="nl-BE"/>
        </w:rPr>
        <w:t>vakantie</w:t>
      </w:r>
      <w:r w:rsidR="0017581B">
        <w:rPr>
          <w:rFonts w:ascii="Arial" w:hAnsi="Arial" w:cs="Arial"/>
          <w:sz w:val="20"/>
          <w:szCs w:val="20"/>
          <w:lang w:val="nl-BE"/>
        </w:rPr>
        <w:t>.</w:t>
      </w:r>
    </w:p>
    <w:p w14:paraId="5897F58C" w14:textId="744390B0" w:rsidR="00AF5B52" w:rsidRPr="0094605B" w:rsidRDefault="0045230F" w:rsidP="00AF5B52">
      <w:pPr>
        <w:pStyle w:val="Lijstalinea"/>
        <w:numPr>
          <w:ilvl w:val="1"/>
          <w:numId w:val="11"/>
        </w:numPr>
        <w:rPr>
          <w:rFonts w:ascii="Arial" w:hAnsi="Arial" w:cs="Arial"/>
          <w:sz w:val="20"/>
          <w:szCs w:val="20"/>
          <w:lang w:val="nl-BE"/>
        </w:rPr>
      </w:pPr>
      <w:r w:rsidRPr="0045230F">
        <w:rPr>
          <w:rFonts w:ascii="Arial" w:hAnsi="Arial" w:cs="Arial"/>
          <w:b/>
          <w:bCs/>
          <w:sz w:val="20"/>
          <w:szCs w:val="20"/>
          <w:lang w:val="nl-BE"/>
        </w:rPr>
        <w:t>35</w:t>
      </w:r>
      <w:r w:rsidR="009F4C26" w:rsidRPr="0045230F">
        <w:rPr>
          <w:rFonts w:ascii="Arial" w:hAnsi="Arial" w:cs="Arial"/>
          <w:b/>
          <w:bCs/>
          <w:sz w:val="20"/>
          <w:szCs w:val="20"/>
          <w:lang w:val="nl-BE"/>
        </w:rPr>
        <w:t xml:space="preserve"> %</w:t>
      </w:r>
      <w:r w:rsidR="009F4C26">
        <w:rPr>
          <w:rFonts w:ascii="Arial" w:hAnsi="Arial" w:cs="Arial"/>
          <w:sz w:val="20"/>
          <w:szCs w:val="20"/>
          <w:lang w:val="nl-BE"/>
        </w:rPr>
        <w:t xml:space="preserve"> van onze vakanties </w:t>
      </w:r>
      <w:r>
        <w:rPr>
          <w:rFonts w:ascii="Arial" w:hAnsi="Arial" w:cs="Arial"/>
          <w:sz w:val="20"/>
          <w:szCs w:val="20"/>
          <w:lang w:val="nl-BE"/>
        </w:rPr>
        <w:t xml:space="preserve">hebben een deelnameprijs </w:t>
      </w:r>
      <w:r w:rsidRPr="0045230F">
        <w:rPr>
          <w:rFonts w:ascii="Arial" w:hAnsi="Arial" w:cs="Arial"/>
          <w:b/>
          <w:bCs/>
          <w:sz w:val="20"/>
          <w:szCs w:val="20"/>
          <w:lang w:val="nl-BE"/>
        </w:rPr>
        <w:t>beneden de 750 euro/persoon</w:t>
      </w:r>
      <w:r>
        <w:rPr>
          <w:rFonts w:ascii="Arial" w:hAnsi="Arial" w:cs="Arial"/>
          <w:b/>
          <w:bCs/>
          <w:sz w:val="20"/>
          <w:szCs w:val="20"/>
          <w:lang w:val="nl-BE"/>
        </w:rPr>
        <w:t>.</w:t>
      </w:r>
    </w:p>
    <w:p w14:paraId="0AAF4217" w14:textId="77777777" w:rsidR="00F55550" w:rsidRDefault="00F55550" w:rsidP="00F55550">
      <w:pPr>
        <w:pStyle w:val="Lijstalinea"/>
        <w:spacing w:after="240"/>
        <w:jc w:val="both"/>
        <w:rPr>
          <w:rFonts w:ascii="Arial" w:hAnsi="Arial" w:cs="Arial"/>
          <w:sz w:val="20"/>
          <w:szCs w:val="20"/>
          <w:lang w:val="nl-BE"/>
        </w:rPr>
      </w:pPr>
    </w:p>
    <w:p w14:paraId="07AADCFD" w14:textId="3C2361FB" w:rsidR="00AA0C91" w:rsidRDefault="00AA0C91" w:rsidP="002D0639">
      <w:pPr>
        <w:pStyle w:val="Lijstalinea"/>
        <w:numPr>
          <w:ilvl w:val="0"/>
          <w:numId w:val="11"/>
        </w:numPr>
        <w:spacing w:after="240"/>
        <w:jc w:val="both"/>
        <w:rPr>
          <w:rFonts w:ascii="Arial" w:hAnsi="Arial" w:cs="Arial"/>
          <w:sz w:val="20"/>
          <w:szCs w:val="20"/>
          <w:lang w:val="nl-BE"/>
        </w:rPr>
      </w:pPr>
      <w:r>
        <w:rPr>
          <w:rFonts w:ascii="Arial" w:hAnsi="Arial" w:cs="Arial"/>
          <w:sz w:val="20"/>
          <w:szCs w:val="20"/>
          <w:lang w:val="nl-BE"/>
        </w:rPr>
        <w:t xml:space="preserve">Ook </w:t>
      </w:r>
      <w:r w:rsidRPr="00A44406">
        <w:rPr>
          <w:rFonts w:ascii="Arial" w:hAnsi="Arial" w:cs="Arial"/>
          <w:b/>
          <w:bCs/>
          <w:sz w:val="20"/>
          <w:szCs w:val="20"/>
          <w:lang w:val="nl-BE"/>
        </w:rPr>
        <w:t>jongeren</w:t>
      </w:r>
      <w:r>
        <w:rPr>
          <w:rFonts w:ascii="Arial" w:hAnsi="Arial" w:cs="Arial"/>
          <w:sz w:val="20"/>
          <w:szCs w:val="20"/>
          <w:lang w:val="nl-BE"/>
        </w:rPr>
        <w:t xml:space="preserve"> ( -65 jaar) vinden hun gading in ons aanbod en nemen deel.</w:t>
      </w:r>
    </w:p>
    <w:p w14:paraId="3472BF56" w14:textId="77777777" w:rsidR="00903FC4" w:rsidRDefault="00903FC4" w:rsidP="00903FC4">
      <w:pPr>
        <w:pStyle w:val="Lijstalinea"/>
        <w:spacing w:after="240"/>
        <w:jc w:val="both"/>
        <w:rPr>
          <w:rFonts w:ascii="Arial" w:hAnsi="Arial" w:cs="Arial"/>
          <w:sz w:val="20"/>
          <w:szCs w:val="20"/>
          <w:lang w:val="nl-BE"/>
        </w:rPr>
      </w:pPr>
    </w:p>
    <w:p w14:paraId="5B83B88C" w14:textId="24D9DB67" w:rsidR="00F55550" w:rsidRDefault="008105DF" w:rsidP="00F55550">
      <w:pPr>
        <w:pStyle w:val="Lijstalinea"/>
        <w:numPr>
          <w:ilvl w:val="1"/>
          <w:numId w:val="11"/>
        </w:numPr>
        <w:spacing w:after="240"/>
        <w:jc w:val="both"/>
        <w:rPr>
          <w:rFonts w:ascii="Arial" w:hAnsi="Arial" w:cs="Arial"/>
          <w:sz w:val="20"/>
          <w:szCs w:val="20"/>
          <w:lang w:val="nl-BE"/>
        </w:rPr>
      </w:pPr>
      <w:r w:rsidRPr="00A44406">
        <w:rPr>
          <w:rFonts w:ascii="Arial" w:hAnsi="Arial" w:cs="Arial"/>
          <w:b/>
          <w:bCs/>
          <w:sz w:val="20"/>
          <w:szCs w:val="20"/>
          <w:lang w:val="nl-BE"/>
        </w:rPr>
        <w:t>2</w:t>
      </w:r>
      <w:r w:rsidR="00763E40">
        <w:rPr>
          <w:rFonts w:ascii="Arial" w:hAnsi="Arial" w:cs="Arial"/>
          <w:b/>
          <w:bCs/>
          <w:sz w:val="20"/>
          <w:szCs w:val="20"/>
          <w:lang w:val="nl-BE"/>
        </w:rPr>
        <w:t>0</w:t>
      </w:r>
      <w:r w:rsidR="001417A9" w:rsidRPr="00A44406">
        <w:rPr>
          <w:rFonts w:ascii="Arial" w:hAnsi="Arial" w:cs="Arial"/>
          <w:b/>
          <w:bCs/>
          <w:sz w:val="20"/>
          <w:szCs w:val="20"/>
          <w:lang w:val="nl-BE"/>
        </w:rPr>
        <w:t xml:space="preserve"> % van de deelnemers</w:t>
      </w:r>
      <w:r w:rsidR="001417A9" w:rsidRPr="00A44406">
        <w:rPr>
          <w:rFonts w:ascii="Arial" w:hAnsi="Arial" w:cs="Arial"/>
          <w:sz w:val="20"/>
          <w:szCs w:val="20"/>
          <w:lang w:val="nl-BE"/>
        </w:rPr>
        <w:t xml:space="preserve"> aan </w:t>
      </w:r>
      <w:r w:rsidR="00903FC4" w:rsidRPr="00A44406">
        <w:rPr>
          <w:rFonts w:ascii="Arial" w:hAnsi="Arial" w:cs="Arial"/>
          <w:sz w:val="20"/>
          <w:szCs w:val="20"/>
          <w:lang w:val="nl-BE"/>
        </w:rPr>
        <w:t>het reguliere v</w:t>
      </w:r>
      <w:r w:rsidRPr="00A44406">
        <w:rPr>
          <w:rFonts w:ascii="Arial" w:hAnsi="Arial" w:cs="Arial"/>
          <w:sz w:val="20"/>
          <w:szCs w:val="20"/>
          <w:lang w:val="nl-BE"/>
        </w:rPr>
        <w:t xml:space="preserve">akantieaanbod van Samana </w:t>
      </w:r>
      <w:r w:rsidR="001417A9" w:rsidRPr="00A44406">
        <w:rPr>
          <w:rFonts w:ascii="Arial" w:hAnsi="Arial" w:cs="Arial"/>
          <w:sz w:val="20"/>
          <w:szCs w:val="20"/>
          <w:lang w:val="nl-BE"/>
        </w:rPr>
        <w:t>zijn jonger dan 65 jaar</w:t>
      </w:r>
      <w:r w:rsidR="00CB48B5">
        <w:rPr>
          <w:rFonts w:ascii="Arial" w:hAnsi="Arial" w:cs="Arial"/>
          <w:sz w:val="20"/>
          <w:szCs w:val="20"/>
          <w:lang w:val="nl-BE"/>
        </w:rPr>
        <w:t xml:space="preserve"> (*)</w:t>
      </w:r>
    </w:p>
    <w:p w14:paraId="18C0A811" w14:textId="77777777" w:rsidR="0086190B" w:rsidRPr="00A44406" w:rsidRDefault="0086190B" w:rsidP="00A44406">
      <w:pPr>
        <w:pStyle w:val="Lijstalinea"/>
        <w:spacing w:after="240"/>
        <w:ind w:left="1440"/>
        <w:jc w:val="both"/>
        <w:rPr>
          <w:rFonts w:ascii="Arial" w:hAnsi="Arial" w:cs="Arial"/>
          <w:sz w:val="20"/>
          <w:szCs w:val="20"/>
          <w:lang w:val="nl-BE"/>
        </w:rPr>
      </w:pPr>
    </w:p>
    <w:p w14:paraId="40EC839E" w14:textId="10C9D6F1" w:rsidR="00AA0C91" w:rsidRDefault="00AA0C91" w:rsidP="002D0639">
      <w:pPr>
        <w:pStyle w:val="Lijstalinea"/>
        <w:numPr>
          <w:ilvl w:val="0"/>
          <w:numId w:val="11"/>
        </w:numPr>
        <w:spacing w:after="240"/>
        <w:jc w:val="both"/>
        <w:rPr>
          <w:rFonts w:ascii="Arial" w:hAnsi="Arial" w:cs="Arial"/>
          <w:sz w:val="20"/>
          <w:szCs w:val="20"/>
          <w:lang w:val="nl-BE"/>
        </w:rPr>
      </w:pPr>
      <w:r>
        <w:rPr>
          <w:rFonts w:ascii="Arial" w:hAnsi="Arial" w:cs="Arial"/>
          <w:sz w:val="20"/>
          <w:szCs w:val="20"/>
          <w:lang w:val="nl-BE"/>
        </w:rPr>
        <w:t xml:space="preserve">We realiseren </w:t>
      </w:r>
      <w:r w:rsidRPr="0086190B">
        <w:rPr>
          <w:rFonts w:ascii="Arial" w:hAnsi="Arial" w:cs="Arial"/>
          <w:b/>
          <w:bCs/>
          <w:sz w:val="20"/>
          <w:szCs w:val="20"/>
          <w:lang w:val="nl-BE"/>
        </w:rPr>
        <w:t>verbinding en lotgenotencontact</w:t>
      </w:r>
      <w:r>
        <w:rPr>
          <w:rFonts w:ascii="Arial" w:hAnsi="Arial" w:cs="Arial"/>
          <w:sz w:val="20"/>
          <w:szCs w:val="20"/>
          <w:lang w:val="nl-BE"/>
        </w:rPr>
        <w:t xml:space="preserve"> via de Samana-vakanties (</w:t>
      </w:r>
      <w:proofErr w:type="spellStart"/>
      <w:r>
        <w:rPr>
          <w:rFonts w:ascii="Arial" w:hAnsi="Arial" w:cs="Arial"/>
          <w:sz w:val="20"/>
          <w:szCs w:val="20"/>
          <w:lang w:val="nl-BE"/>
        </w:rPr>
        <w:t>Kairos</w:t>
      </w:r>
      <w:proofErr w:type="spellEnd"/>
      <w:r>
        <w:rPr>
          <w:rFonts w:ascii="Arial" w:hAnsi="Arial" w:cs="Arial"/>
          <w:sz w:val="20"/>
          <w:szCs w:val="20"/>
          <w:lang w:val="nl-BE"/>
        </w:rPr>
        <w:t>-plan)</w:t>
      </w:r>
    </w:p>
    <w:p w14:paraId="2A479DB7" w14:textId="77777777" w:rsidR="004A6FC6" w:rsidRDefault="004A6FC6" w:rsidP="004A6FC6">
      <w:pPr>
        <w:pStyle w:val="Lijstalinea"/>
        <w:spacing w:after="240"/>
        <w:jc w:val="both"/>
        <w:rPr>
          <w:rFonts w:ascii="Arial" w:hAnsi="Arial" w:cs="Arial"/>
          <w:sz w:val="20"/>
          <w:szCs w:val="20"/>
          <w:lang w:val="nl-BE"/>
        </w:rPr>
      </w:pPr>
    </w:p>
    <w:p w14:paraId="64A80819" w14:textId="017059F3" w:rsidR="00AA0C91" w:rsidRDefault="00585FCD" w:rsidP="004A6FC6">
      <w:pPr>
        <w:pStyle w:val="Lijstalinea"/>
        <w:numPr>
          <w:ilvl w:val="1"/>
          <w:numId w:val="11"/>
        </w:numPr>
        <w:spacing w:after="240"/>
        <w:jc w:val="both"/>
        <w:rPr>
          <w:rFonts w:ascii="Arial" w:hAnsi="Arial" w:cs="Arial"/>
          <w:b/>
          <w:bCs/>
          <w:sz w:val="20"/>
          <w:szCs w:val="20"/>
          <w:lang w:val="nl-BE"/>
        </w:rPr>
      </w:pPr>
      <w:r w:rsidRPr="004A6FC6">
        <w:rPr>
          <w:rFonts w:ascii="Arial" w:hAnsi="Arial" w:cs="Arial"/>
          <w:sz w:val="20"/>
          <w:szCs w:val="20"/>
          <w:lang w:val="nl-BE"/>
        </w:rPr>
        <w:t xml:space="preserve">Om dit lotgenotencontact te faciliteren </w:t>
      </w:r>
      <w:r w:rsidR="00790CCF" w:rsidRPr="004A6FC6">
        <w:rPr>
          <w:rFonts w:ascii="Arial" w:hAnsi="Arial" w:cs="Arial"/>
          <w:sz w:val="20"/>
          <w:szCs w:val="20"/>
          <w:lang w:val="nl-BE"/>
        </w:rPr>
        <w:t>is de</w:t>
      </w:r>
      <w:r w:rsidR="00790CCF" w:rsidRPr="004A6FC6">
        <w:rPr>
          <w:rFonts w:ascii="Arial" w:hAnsi="Arial" w:cs="Arial"/>
          <w:b/>
          <w:bCs/>
          <w:sz w:val="20"/>
          <w:szCs w:val="20"/>
          <w:lang w:val="nl-BE"/>
        </w:rPr>
        <w:t xml:space="preserve"> groepsgrootte </w:t>
      </w:r>
      <w:r w:rsidR="00790CCF" w:rsidRPr="004A6FC6">
        <w:rPr>
          <w:rFonts w:ascii="Arial" w:hAnsi="Arial" w:cs="Arial"/>
          <w:sz w:val="20"/>
          <w:szCs w:val="20"/>
          <w:lang w:val="nl-BE"/>
        </w:rPr>
        <w:t>van de vakanties</w:t>
      </w:r>
      <w:r w:rsidR="00790CCF" w:rsidRPr="004A6FC6">
        <w:rPr>
          <w:rFonts w:ascii="Arial" w:hAnsi="Arial" w:cs="Arial"/>
          <w:b/>
          <w:bCs/>
          <w:sz w:val="20"/>
          <w:szCs w:val="20"/>
          <w:lang w:val="nl-BE"/>
        </w:rPr>
        <w:t xml:space="preserve"> in 90 % </w:t>
      </w:r>
      <w:r w:rsidR="004A6FC6" w:rsidRPr="004A6FC6">
        <w:rPr>
          <w:rFonts w:ascii="Arial" w:hAnsi="Arial" w:cs="Arial"/>
          <w:sz w:val="20"/>
          <w:szCs w:val="20"/>
          <w:lang w:val="nl-BE"/>
        </w:rPr>
        <w:t>v</w:t>
      </w:r>
      <w:r w:rsidR="00790CCF" w:rsidRPr="004A6FC6">
        <w:rPr>
          <w:rFonts w:ascii="Arial" w:hAnsi="Arial" w:cs="Arial"/>
          <w:sz w:val="20"/>
          <w:szCs w:val="20"/>
          <w:lang w:val="nl-BE"/>
        </w:rPr>
        <w:t>an de vakanties</w:t>
      </w:r>
      <w:r w:rsidR="00790CCF" w:rsidRPr="004A6FC6">
        <w:rPr>
          <w:rFonts w:ascii="Arial" w:hAnsi="Arial" w:cs="Arial"/>
          <w:b/>
          <w:bCs/>
          <w:sz w:val="20"/>
          <w:szCs w:val="20"/>
          <w:lang w:val="nl-BE"/>
        </w:rPr>
        <w:t xml:space="preserve"> minder d</w:t>
      </w:r>
      <w:r w:rsidR="004A6FC6" w:rsidRPr="004A6FC6">
        <w:rPr>
          <w:rFonts w:ascii="Arial" w:hAnsi="Arial" w:cs="Arial"/>
          <w:b/>
          <w:bCs/>
          <w:sz w:val="20"/>
          <w:szCs w:val="20"/>
          <w:lang w:val="nl-BE"/>
        </w:rPr>
        <w:t>an 50 personen.</w:t>
      </w:r>
      <w:r w:rsidR="00F91ABE">
        <w:rPr>
          <w:rFonts w:ascii="Arial" w:hAnsi="Arial" w:cs="Arial"/>
          <w:b/>
          <w:bCs/>
          <w:sz w:val="20"/>
          <w:szCs w:val="20"/>
          <w:lang w:val="nl-BE"/>
        </w:rPr>
        <w:br/>
      </w:r>
    </w:p>
    <w:p w14:paraId="795B052A" w14:textId="4B1E9D12" w:rsidR="00826074" w:rsidRDefault="00F91ABE" w:rsidP="00826074">
      <w:pPr>
        <w:pStyle w:val="Lijstalinea"/>
        <w:numPr>
          <w:ilvl w:val="0"/>
          <w:numId w:val="11"/>
        </w:numPr>
        <w:spacing w:after="240"/>
        <w:jc w:val="both"/>
        <w:rPr>
          <w:rFonts w:ascii="Arial" w:hAnsi="Arial" w:cs="Arial"/>
          <w:b/>
          <w:bCs/>
          <w:sz w:val="20"/>
          <w:szCs w:val="20"/>
          <w:lang w:val="nl-BE"/>
        </w:rPr>
      </w:pPr>
      <w:r>
        <w:rPr>
          <w:rFonts w:ascii="Arial" w:hAnsi="Arial" w:cs="Arial"/>
          <w:b/>
          <w:bCs/>
          <w:sz w:val="20"/>
          <w:szCs w:val="20"/>
          <w:lang w:val="nl-BE"/>
        </w:rPr>
        <w:t>A</w:t>
      </w:r>
      <w:r w:rsidR="00826074">
        <w:rPr>
          <w:rFonts w:ascii="Arial" w:hAnsi="Arial" w:cs="Arial"/>
          <w:b/>
          <w:bCs/>
          <w:sz w:val="20"/>
          <w:szCs w:val="20"/>
          <w:lang w:val="nl-BE"/>
        </w:rPr>
        <w:t>anbod mensen met een verstandelijke beperking</w:t>
      </w:r>
    </w:p>
    <w:p w14:paraId="3E87F936" w14:textId="77777777" w:rsidR="00F91ABE" w:rsidRDefault="00F91ABE" w:rsidP="00F91ABE">
      <w:pPr>
        <w:pStyle w:val="Lijstalinea"/>
        <w:spacing w:after="240"/>
        <w:jc w:val="both"/>
        <w:rPr>
          <w:rFonts w:ascii="Arial" w:hAnsi="Arial" w:cs="Arial"/>
          <w:b/>
          <w:bCs/>
          <w:sz w:val="20"/>
          <w:szCs w:val="20"/>
          <w:lang w:val="nl-BE"/>
        </w:rPr>
      </w:pPr>
    </w:p>
    <w:p w14:paraId="37E967A9" w14:textId="77777777" w:rsidR="00E10655" w:rsidRPr="00E10655" w:rsidRDefault="00AC7A16" w:rsidP="004A6FC6">
      <w:pPr>
        <w:pStyle w:val="Lijstalinea"/>
        <w:numPr>
          <w:ilvl w:val="1"/>
          <w:numId w:val="11"/>
        </w:numPr>
        <w:spacing w:after="240"/>
        <w:jc w:val="both"/>
        <w:rPr>
          <w:rFonts w:ascii="Arial" w:hAnsi="Arial" w:cs="Arial"/>
          <w:b/>
          <w:bCs/>
          <w:sz w:val="20"/>
          <w:szCs w:val="20"/>
          <w:lang w:val="nl-BE"/>
        </w:rPr>
      </w:pPr>
      <w:r w:rsidRPr="0018507D">
        <w:rPr>
          <w:rFonts w:ascii="Arial" w:hAnsi="Arial" w:cs="Arial"/>
          <w:sz w:val="20"/>
          <w:szCs w:val="20"/>
          <w:lang w:val="nl-BE"/>
        </w:rPr>
        <w:t xml:space="preserve">Als </w:t>
      </w:r>
      <w:r w:rsidRPr="0018507D">
        <w:rPr>
          <w:rFonts w:ascii="Arial" w:hAnsi="Arial" w:cs="Arial"/>
          <w:b/>
          <w:bCs/>
          <w:sz w:val="20"/>
          <w:szCs w:val="20"/>
          <w:lang w:val="nl-BE"/>
        </w:rPr>
        <w:t>inclusieve vakantieorganisatie</w:t>
      </w:r>
      <w:r w:rsidRPr="0018507D">
        <w:rPr>
          <w:rFonts w:ascii="Arial" w:hAnsi="Arial" w:cs="Arial"/>
          <w:sz w:val="20"/>
          <w:szCs w:val="20"/>
          <w:lang w:val="nl-BE"/>
        </w:rPr>
        <w:t xml:space="preserve"> kiest Samana voor een </w:t>
      </w:r>
      <w:r w:rsidRPr="0018507D">
        <w:rPr>
          <w:rFonts w:ascii="Arial" w:hAnsi="Arial" w:cs="Arial"/>
          <w:b/>
          <w:bCs/>
          <w:sz w:val="20"/>
          <w:szCs w:val="20"/>
          <w:lang w:val="nl-BE"/>
        </w:rPr>
        <w:t>gedifferentieerde</w:t>
      </w:r>
      <w:r w:rsidRPr="0018507D">
        <w:rPr>
          <w:rFonts w:ascii="Arial" w:hAnsi="Arial" w:cs="Arial"/>
          <w:sz w:val="20"/>
          <w:szCs w:val="20"/>
          <w:lang w:val="nl-BE"/>
        </w:rPr>
        <w:t xml:space="preserve"> aanpak naar deze doelgroep. </w:t>
      </w:r>
    </w:p>
    <w:p w14:paraId="340E7A8A" w14:textId="77777777" w:rsidR="00E10655" w:rsidRDefault="00E10655" w:rsidP="00E10655">
      <w:pPr>
        <w:pStyle w:val="Lijstalinea"/>
        <w:spacing w:after="240"/>
        <w:ind w:left="1440"/>
        <w:jc w:val="both"/>
        <w:rPr>
          <w:rFonts w:ascii="Arial" w:hAnsi="Arial" w:cs="Arial"/>
          <w:sz w:val="20"/>
          <w:szCs w:val="20"/>
          <w:lang w:val="nl-BE"/>
        </w:rPr>
      </w:pPr>
    </w:p>
    <w:p w14:paraId="2B393361" w14:textId="343D5438" w:rsidR="00E10655" w:rsidRDefault="00E10655" w:rsidP="00E10655">
      <w:pPr>
        <w:pStyle w:val="Lijstalinea"/>
        <w:spacing w:after="240"/>
        <w:ind w:left="1800"/>
        <w:jc w:val="both"/>
        <w:rPr>
          <w:rFonts w:ascii="Arial" w:hAnsi="Arial" w:cs="Arial"/>
          <w:sz w:val="20"/>
          <w:szCs w:val="20"/>
          <w:lang w:val="nl-BE"/>
        </w:rPr>
      </w:pPr>
      <w:r w:rsidRPr="00E10655">
        <w:rPr>
          <w:rFonts w:ascii="Arial" w:hAnsi="Arial" w:cs="Arial"/>
          <w:b/>
          <w:bCs/>
          <w:sz w:val="20"/>
          <w:szCs w:val="20"/>
          <w:lang w:val="nl-BE"/>
        </w:rPr>
        <w:t>50 % zijn</w:t>
      </w:r>
      <w:r>
        <w:rPr>
          <w:rFonts w:ascii="Arial" w:hAnsi="Arial" w:cs="Arial"/>
          <w:sz w:val="20"/>
          <w:szCs w:val="20"/>
          <w:lang w:val="nl-BE"/>
        </w:rPr>
        <w:t xml:space="preserve"> </w:t>
      </w:r>
      <w:r w:rsidRPr="00E10655">
        <w:rPr>
          <w:rFonts w:ascii="Arial" w:hAnsi="Arial" w:cs="Arial"/>
          <w:b/>
          <w:bCs/>
          <w:sz w:val="20"/>
          <w:szCs w:val="20"/>
          <w:lang w:val="nl-BE"/>
        </w:rPr>
        <w:t>i</w:t>
      </w:r>
      <w:r w:rsidR="00FA5A89" w:rsidRPr="00F8759C">
        <w:rPr>
          <w:rFonts w:ascii="Arial" w:hAnsi="Arial" w:cs="Arial"/>
          <w:b/>
          <w:bCs/>
          <w:sz w:val="20"/>
          <w:szCs w:val="20"/>
          <w:lang w:val="nl-BE"/>
        </w:rPr>
        <w:t>nclusieve vakanties</w:t>
      </w:r>
      <w:r w:rsidR="00FA5A89" w:rsidRPr="0018507D">
        <w:rPr>
          <w:rFonts w:ascii="Arial" w:hAnsi="Arial" w:cs="Arial"/>
          <w:sz w:val="20"/>
          <w:szCs w:val="20"/>
          <w:lang w:val="nl-BE"/>
        </w:rPr>
        <w:t xml:space="preserve"> waar we duidelijk benoemen dat mensen met een mentale beperking welkom zijn</w:t>
      </w:r>
      <w:r>
        <w:rPr>
          <w:rFonts w:ascii="Arial" w:hAnsi="Arial" w:cs="Arial"/>
          <w:sz w:val="20"/>
          <w:szCs w:val="20"/>
          <w:lang w:val="nl-BE"/>
        </w:rPr>
        <w:t>. Op 90 % van deze vakanties wordt er maximaal 10 % mensen met een verstandelijke beperking geselecteerd. Bij de overige 10 % wordt geselecteerd op basis van de inschrijvingen en geldt er geen beperking.</w:t>
      </w:r>
    </w:p>
    <w:p w14:paraId="2FD4B7B2" w14:textId="31AF5BD8" w:rsidR="00E10655" w:rsidRPr="00E10655" w:rsidRDefault="00E10655" w:rsidP="00E10655">
      <w:pPr>
        <w:pStyle w:val="Lijstalinea"/>
        <w:spacing w:after="240"/>
        <w:ind w:left="1800"/>
        <w:jc w:val="both"/>
        <w:rPr>
          <w:rFonts w:ascii="Arial" w:hAnsi="Arial" w:cs="Arial"/>
          <w:b/>
          <w:bCs/>
          <w:sz w:val="20"/>
          <w:szCs w:val="20"/>
          <w:lang w:val="nl-BE"/>
        </w:rPr>
      </w:pPr>
      <w:r w:rsidRPr="00E10655">
        <w:rPr>
          <w:rFonts w:ascii="Arial" w:hAnsi="Arial" w:cs="Arial"/>
          <w:b/>
          <w:bCs/>
          <w:sz w:val="20"/>
          <w:szCs w:val="20"/>
          <w:lang w:val="nl-BE"/>
        </w:rPr>
        <w:t>50 % zijn reguliere vakanties</w:t>
      </w:r>
      <w:r>
        <w:rPr>
          <w:rFonts w:ascii="Arial" w:hAnsi="Arial" w:cs="Arial"/>
          <w:sz w:val="20"/>
          <w:szCs w:val="20"/>
          <w:lang w:val="nl-BE"/>
        </w:rPr>
        <w:t xml:space="preserve"> die exclusief voorbehouden zijn aan de prioritaire doelgroep van Samana : mensen met een chronische ziekte of zorgnood. </w:t>
      </w:r>
    </w:p>
    <w:p w14:paraId="0DB404C2" w14:textId="77777777" w:rsidR="00E10655" w:rsidRPr="00E10655" w:rsidRDefault="00E10655" w:rsidP="00E10655">
      <w:pPr>
        <w:spacing w:after="240"/>
        <w:ind w:left="1440"/>
        <w:jc w:val="both"/>
        <w:rPr>
          <w:rFonts w:ascii="Arial" w:hAnsi="Arial" w:cs="Arial"/>
          <w:b/>
          <w:bCs/>
          <w:szCs w:val="20"/>
          <w:lang w:val="nl-BE"/>
        </w:rPr>
      </w:pPr>
    </w:p>
    <w:p w14:paraId="139969BC" w14:textId="43944C20" w:rsidR="00C815F2" w:rsidRPr="00F8759C" w:rsidRDefault="00195E85" w:rsidP="00E10655">
      <w:pPr>
        <w:pStyle w:val="Lijstalinea"/>
        <w:spacing w:after="240"/>
        <w:ind w:left="1800"/>
        <w:jc w:val="both"/>
        <w:rPr>
          <w:rFonts w:ascii="Arial" w:hAnsi="Arial" w:cs="Arial"/>
          <w:b/>
          <w:bCs/>
          <w:sz w:val="20"/>
          <w:szCs w:val="20"/>
          <w:lang w:val="nl-BE"/>
        </w:rPr>
      </w:pPr>
      <w:r w:rsidRPr="00F8759C">
        <w:rPr>
          <w:rFonts w:ascii="Arial" w:hAnsi="Arial" w:cs="Arial"/>
          <w:b/>
          <w:bCs/>
          <w:sz w:val="20"/>
          <w:szCs w:val="20"/>
          <w:lang w:val="nl-BE"/>
        </w:rPr>
        <w:lastRenderedPageBreak/>
        <w:t>specifieke vakanties</w:t>
      </w:r>
      <w:r w:rsidRPr="0018507D">
        <w:rPr>
          <w:rFonts w:ascii="Arial" w:hAnsi="Arial" w:cs="Arial"/>
          <w:sz w:val="20"/>
          <w:szCs w:val="20"/>
          <w:lang w:val="nl-BE"/>
        </w:rPr>
        <w:t xml:space="preserve"> voor deze doelgroep en </w:t>
      </w:r>
      <w:r w:rsidRPr="00F8759C">
        <w:rPr>
          <w:rFonts w:ascii="Arial" w:hAnsi="Arial" w:cs="Arial"/>
          <w:b/>
          <w:bCs/>
          <w:sz w:val="20"/>
          <w:szCs w:val="20"/>
          <w:lang w:val="nl-BE"/>
        </w:rPr>
        <w:t>vakanties exclusief</w:t>
      </w:r>
      <w:r w:rsidRPr="0018507D">
        <w:rPr>
          <w:rFonts w:ascii="Arial" w:hAnsi="Arial" w:cs="Arial"/>
          <w:sz w:val="20"/>
          <w:szCs w:val="20"/>
          <w:lang w:val="nl-BE"/>
        </w:rPr>
        <w:t xml:space="preserve"> voor mensen met een </w:t>
      </w:r>
      <w:r w:rsidR="001A3312" w:rsidRPr="0018507D">
        <w:rPr>
          <w:rFonts w:ascii="Arial" w:hAnsi="Arial" w:cs="Arial"/>
          <w:sz w:val="20"/>
          <w:szCs w:val="20"/>
          <w:lang w:val="nl-BE"/>
        </w:rPr>
        <w:t xml:space="preserve">chronische ziekte/zorgnood. </w:t>
      </w:r>
    </w:p>
    <w:p w14:paraId="3F0B591A" w14:textId="58209DC7" w:rsidR="004A6FC6" w:rsidRDefault="00F34DE7" w:rsidP="004A6FC6">
      <w:pPr>
        <w:pStyle w:val="Lijstalinea"/>
        <w:numPr>
          <w:ilvl w:val="1"/>
          <w:numId w:val="11"/>
        </w:numPr>
        <w:spacing w:after="240"/>
        <w:jc w:val="both"/>
        <w:rPr>
          <w:rFonts w:ascii="Arial" w:hAnsi="Arial" w:cs="Arial"/>
          <w:sz w:val="20"/>
          <w:szCs w:val="20"/>
          <w:lang w:val="nl-BE"/>
        </w:rPr>
      </w:pPr>
      <w:r w:rsidRPr="0018507D">
        <w:rPr>
          <w:rFonts w:ascii="Arial" w:hAnsi="Arial" w:cs="Arial"/>
          <w:sz w:val="20"/>
          <w:szCs w:val="20"/>
          <w:lang w:val="nl-BE"/>
        </w:rPr>
        <w:t xml:space="preserve">Het </w:t>
      </w:r>
      <w:r w:rsidRPr="0018507D">
        <w:rPr>
          <w:rFonts w:ascii="Arial" w:hAnsi="Arial" w:cs="Arial"/>
          <w:b/>
          <w:bCs/>
          <w:sz w:val="20"/>
          <w:szCs w:val="20"/>
          <w:lang w:val="nl-BE"/>
        </w:rPr>
        <w:t xml:space="preserve">specifiek </w:t>
      </w:r>
      <w:r w:rsidR="00F54A8B" w:rsidRPr="0018507D">
        <w:rPr>
          <w:rFonts w:ascii="Arial" w:hAnsi="Arial" w:cs="Arial"/>
          <w:b/>
          <w:bCs/>
          <w:sz w:val="20"/>
          <w:szCs w:val="20"/>
          <w:lang w:val="nl-BE"/>
        </w:rPr>
        <w:t>aanbod</w:t>
      </w:r>
      <w:r w:rsidR="00F54A8B" w:rsidRPr="0018507D">
        <w:rPr>
          <w:rFonts w:ascii="Arial" w:hAnsi="Arial" w:cs="Arial"/>
          <w:sz w:val="20"/>
          <w:szCs w:val="20"/>
          <w:lang w:val="nl-BE"/>
        </w:rPr>
        <w:t xml:space="preserve"> voor mensen met een </w:t>
      </w:r>
      <w:r w:rsidR="009A3215" w:rsidRPr="0018507D">
        <w:rPr>
          <w:rFonts w:ascii="Arial" w:hAnsi="Arial" w:cs="Arial"/>
          <w:sz w:val="20"/>
          <w:szCs w:val="20"/>
          <w:lang w:val="nl-BE"/>
        </w:rPr>
        <w:t>verstandelijke</w:t>
      </w:r>
      <w:r w:rsidR="00F54A8B" w:rsidRPr="0018507D">
        <w:rPr>
          <w:rFonts w:ascii="Arial" w:hAnsi="Arial" w:cs="Arial"/>
          <w:sz w:val="20"/>
          <w:szCs w:val="20"/>
          <w:lang w:val="nl-BE"/>
        </w:rPr>
        <w:t xml:space="preserve"> beperking garandeert </w:t>
      </w:r>
      <w:r w:rsidR="009A3215" w:rsidRPr="0018507D">
        <w:rPr>
          <w:rFonts w:ascii="Arial" w:hAnsi="Arial" w:cs="Arial"/>
          <w:sz w:val="20"/>
          <w:szCs w:val="20"/>
          <w:lang w:val="nl-BE"/>
        </w:rPr>
        <w:t xml:space="preserve">minimaal </w:t>
      </w:r>
      <w:r w:rsidR="00E21C15" w:rsidRPr="0018507D">
        <w:rPr>
          <w:rFonts w:ascii="Arial" w:hAnsi="Arial" w:cs="Arial"/>
          <w:b/>
          <w:bCs/>
          <w:sz w:val="20"/>
          <w:szCs w:val="20"/>
          <w:lang w:val="nl-BE"/>
        </w:rPr>
        <w:t>9</w:t>
      </w:r>
      <w:r w:rsidR="009A3215" w:rsidRPr="0018507D">
        <w:rPr>
          <w:rFonts w:ascii="Arial" w:hAnsi="Arial" w:cs="Arial"/>
          <w:b/>
          <w:bCs/>
          <w:sz w:val="20"/>
          <w:szCs w:val="20"/>
          <w:lang w:val="nl-BE"/>
        </w:rPr>
        <w:t>00</w:t>
      </w:r>
      <w:r w:rsidR="00F54A8B" w:rsidRPr="0018507D">
        <w:rPr>
          <w:rFonts w:ascii="Arial" w:hAnsi="Arial" w:cs="Arial"/>
          <w:b/>
          <w:bCs/>
          <w:sz w:val="20"/>
          <w:szCs w:val="20"/>
          <w:lang w:val="nl-BE"/>
        </w:rPr>
        <w:t xml:space="preserve"> perso</w:t>
      </w:r>
      <w:r w:rsidR="009A3215" w:rsidRPr="0018507D">
        <w:rPr>
          <w:rFonts w:ascii="Arial" w:hAnsi="Arial" w:cs="Arial"/>
          <w:b/>
          <w:bCs/>
          <w:sz w:val="20"/>
          <w:szCs w:val="20"/>
          <w:lang w:val="nl-BE"/>
        </w:rPr>
        <w:t>nen</w:t>
      </w:r>
      <w:r w:rsidR="00F54A8B" w:rsidRPr="0018507D">
        <w:rPr>
          <w:rFonts w:ascii="Arial" w:hAnsi="Arial" w:cs="Arial"/>
          <w:sz w:val="20"/>
          <w:szCs w:val="20"/>
          <w:lang w:val="nl-BE"/>
        </w:rPr>
        <w:t xml:space="preserve"> </w:t>
      </w:r>
      <w:r w:rsidR="00E10655">
        <w:rPr>
          <w:rFonts w:ascii="Arial" w:hAnsi="Arial" w:cs="Arial"/>
          <w:sz w:val="20"/>
          <w:szCs w:val="20"/>
          <w:lang w:val="nl-BE"/>
        </w:rPr>
        <w:t xml:space="preserve">(over minstens 35 vakanties) </w:t>
      </w:r>
      <w:r w:rsidR="00286B20" w:rsidRPr="0018507D">
        <w:rPr>
          <w:rFonts w:ascii="Arial" w:hAnsi="Arial" w:cs="Arial"/>
          <w:sz w:val="20"/>
          <w:szCs w:val="20"/>
          <w:lang w:val="nl-BE"/>
        </w:rPr>
        <w:t xml:space="preserve">van de doelgroep die thuis verblijft </w:t>
      </w:r>
      <w:r w:rsidR="00286B20" w:rsidRPr="0018507D">
        <w:rPr>
          <w:rFonts w:ascii="Arial" w:hAnsi="Arial" w:cs="Arial"/>
          <w:b/>
          <w:bCs/>
          <w:sz w:val="20"/>
          <w:szCs w:val="20"/>
          <w:lang w:val="nl-BE"/>
        </w:rPr>
        <w:t>minstens 1 vakantie</w:t>
      </w:r>
      <w:r w:rsidR="00286B20" w:rsidRPr="0018507D">
        <w:rPr>
          <w:rFonts w:ascii="Arial" w:hAnsi="Arial" w:cs="Arial"/>
          <w:sz w:val="20"/>
          <w:szCs w:val="20"/>
          <w:lang w:val="nl-BE"/>
        </w:rPr>
        <w:t xml:space="preserve"> op </w:t>
      </w:r>
      <w:r w:rsidR="00286B20" w:rsidRPr="0018507D">
        <w:rPr>
          <w:rFonts w:ascii="Arial" w:hAnsi="Arial" w:cs="Arial"/>
          <w:b/>
          <w:bCs/>
          <w:sz w:val="20"/>
          <w:szCs w:val="20"/>
          <w:lang w:val="nl-BE"/>
        </w:rPr>
        <w:t>jaarbasis</w:t>
      </w:r>
      <w:r w:rsidR="00286B20" w:rsidRPr="0018507D">
        <w:rPr>
          <w:rFonts w:ascii="Arial" w:hAnsi="Arial" w:cs="Arial"/>
          <w:sz w:val="20"/>
          <w:szCs w:val="20"/>
          <w:lang w:val="nl-BE"/>
        </w:rPr>
        <w:t>.</w:t>
      </w:r>
    </w:p>
    <w:p w14:paraId="161CD420" w14:textId="77777777" w:rsidR="00672B3B" w:rsidRPr="00672B3B" w:rsidRDefault="00672B3B" w:rsidP="00672B3B">
      <w:pPr>
        <w:spacing w:after="240"/>
        <w:jc w:val="both"/>
        <w:rPr>
          <w:rFonts w:ascii="Arial" w:hAnsi="Arial" w:cs="Arial"/>
          <w:szCs w:val="20"/>
          <w:lang w:val="nl-BE"/>
        </w:rPr>
      </w:pPr>
    </w:p>
    <w:p w14:paraId="0D8E6A65" w14:textId="55901649" w:rsidR="00CB48B5" w:rsidRDefault="00CB48B5" w:rsidP="00CB48B5">
      <w:pPr>
        <w:spacing w:after="240"/>
        <w:jc w:val="both"/>
        <w:rPr>
          <w:rFonts w:ascii="Arial" w:hAnsi="Arial" w:cs="Arial"/>
          <w:b/>
          <w:bCs/>
          <w:szCs w:val="20"/>
          <w:lang w:val="nl-BE"/>
        </w:rPr>
      </w:pPr>
      <w:r>
        <w:rPr>
          <w:rFonts w:ascii="Arial" w:hAnsi="Arial" w:cs="Arial"/>
          <w:b/>
          <w:bCs/>
          <w:szCs w:val="20"/>
          <w:lang w:val="nl-BE"/>
        </w:rPr>
        <w:t xml:space="preserve"> </w:t>
      </w:r>
      <w:r w:rsidR="00E03C55">
        <w:rPr>
          <w:rFonts w:ascii="Arial" w:hAnsi="Arial" w:cs="Arial"/>
          <w:b/>
          <w:bCs/>
          <w:szCs w:val="20"/>
          <w:lang w:val="nl-BE"/>
        </w:rPr>
        <w:t xml:space="preserve">(*) </w:t>
      </w:r>
      <w:r>
        <w:rPr>
          <w:rFonts w:ascii="Arial" w:hAnsi="Arial" w:cs="Arial"/>
          <w:b/>
          <w:bCs/>
          <w:szCs w:val="20"/>
          <w:lang w:val="nl-BE"/>
        </w:rPr>
        <w:t>Huidige leeftijd deel</w:t>
      </w:r>
      <w:r w:rsidR="006A7407">
        <w:rPr>
          <w:rFonts w:ascii="Arial" w:hAnsi="Arial" w:cs="Arial"/>
          <w:b/>
          <w:bCs/>
          <w:szCs w:val="20"/>
          <w:lang w:val="nl-BE"/>
        </w:rPr>
        <w:t>nemers</w:t>
      </w:r>
      <w:r w:rsidR="00E21C15">
        <w:rPr>
          <w:rFonts w:ascii="Arial" w:hAnsi="Arial" w:cs="Arial"/>
          <w:b/>
          <w:bCs/>
          <w:szCs w:val="20"/>
          <w:lang w:val="nl-BE"/>
        </w:rPr>
        <w:t xml:space="preserve"> (over alle vakanties)</w:t>
      </w:r>
    </w:p>
    <w:p w14:paraId="08A74FBD" w14:textId="3C718199" w:rsidR="00D13318" w:rsidRDefault="00D13318" w:rsidP="00CB48B5">
      <w:pPr>
        <w:spacing w:after="240"/>
        <w:jc w:val="both"/>
        <w:rPr>
          <w:rFonts w:ascii="Arial" w:hAnsi="Arial" w:cs="Arial"/>
          <w:szCs w:val="20"/>
          <w:lang w:val="nl-BE"/>
        </w:rPr>
      </w:pPr>
      <w:r>
        <w:rPr>
          <w:rFonts w:ascii="Arial" w:hAnsi="Arial" w:cs="Arial"/>
          <w:szCs w:val="20"/>
          <w:lang w:val="nl-BE"/>
        </w:rPr>
        <w:t xml:space="preserve">Jonger dan 65 jaar : </w:t>
      </w:r>
      <w:r w:rsidR="00D8521F">
        <w:rPr>
          <w:rFonts w:ascii="Arial" w:hAnsi="Arial" w:cs="Arial"/>
          <w:szCs w:val="20"/>
          <w:lang w:val="nl-BE"/>
        </w:rPr>
        <w:t>31 %</w:t>
      </w:r>
    </w:p>
    <w:p w14:paraId="6AAB55CC" w14:textId="4C66390C" w:rsidR="00410DA7" w:rsidRPr="002B7FB5" w:rsidRDefault="0053191C" w:rsidP="00CB48B5">
      <w:pPr>
        <w:spacing w:after="240"/>
        <w:jc w:val="both"/>
        <w:rPr>
          <w:rFonts w:ascii="Arial" w:hAnsi="Arial" w:cs="Arial"/>
          <w:szCs w:val="20"/>
          <w:lang w:val="nl-BE"/>
        </w:rPr>
      </w:pPr>
      <w:r w:rsidRPr="002B7FB5">
        <w:rPr>
          <w:rFonts w:ascii="Arial" w:hAnsi="Arial" w:cs="Arial"/>
          <w:szCs w:val="20"/>
          <w:lang w:val="nl-BE"/>
        </w:rPr>
        <w:t>Jonger dan 50 jaar : 12 %</w:t>
      </w:r>
    </w:p>
    <w:p w14:paraId="2A992061" w14:textId="731A6F7A" w:rsidR="0053191C" w:rsidRPr="002B7FB5" w:rsidRDefault="0053191C" w:rsidP="00CB48B5">
      <w:pPr>
        <w:spacing w:after="240"/>
        <w:jc w:val="both"/>
        <w:rPr>
          <w:rFonts w:ascii="Arial" w:hAnsi="Arial" w:cs="Arial"/>
          <w:szCs w:val="20"/>
          <w:lang w:val="nl-BE"/>
        </w:rPr>
      </w:pPr>
      <w:r w:rsidRPr="002B7FB5">
        <w:rPr>
          <w:rFonts w:ascii="Arial" w:hAnsi="Arial" w:cs="Arial"/>
          <w:szCs w:val="20"/>
          <w:lang w:val="nl-BE"/>
        </w:rPr>
        <w:t xml:space="preserve">Jonger dan 40 jaar </w:t>
      </w:r>
      <w:r w:rsidR="00E72852" w:rsidRPr="002B7FB5">
        <w:rPr>
          <w:rFonts w:ascii="Arial" w:hAnsi="Arial" w:cs="Arial"/>
          <w:szCs w:val="20"/>
          <w:lang w:val="nl-BE"/>
        </w:rPr>
        <w:t>: 5 %</w:t>
      </w:r>
    </w:p>
    <w:p w14:paraId="58338ABD" w14:textId="06C49166" w:rsidR="00E72852" w:rsidRPr="002B7FB5" w:rsidRDefault="00E72852" w:rsidP="00CB48B5">
      <w:pPr>
        <w:spacing w:after="240"/>
        <w:jc w:val="both"/>
        <w:rPr>
          <w:rFonts w:ascii="Arial" w:hAnsi="Arial" w:cs="Arial"/>
          <w:szCs w:val="20"/>
          <w:lang w:val="nl-BE"/>
        </w:rPr>
      </w:pPr>
      <w:r w:rsidRPr="002B7FB5">
        <w:rPr>
          <w:rFonts w:ascii="Arial" w:hAnsi="Arial" w:cs="Arial"/>
          <w:szCs w:val="20"/>
          <w:lang w:val="nl-BE"/>
        </w:rPr>
        <w:t>Jonger dan 30 jaar : 1 ,5 %</w:t>
      </w:r>
    </w:p>
    <w:p w14:paraId="6A347781" w14:textId="307F00A0" w:rsidR="00DB0A43" w:rsidRDefault="002B7FB5" w:rsidP="00CB48B5">
      <w:pPr>
        <w:spacing w:after="240"/>
        <w:jc w:val="both"/>
        <w:rPr>
          <w:rFonts w:ascii="Arial" w:hAnsi="Arial" w:cs="Arial"/>
          <w:szCs w:val="20"/>
          <w:lang w:val="nl-BE"/>
        </w:rPr>
      </w:pPr>
      <w:r w:rsidRPr="002B7FB5">
        <w:rPr>
          <w:rFonts w:ascii="Arial" w:hAnsi="Arial" w:cs="Arial"/>
          <w:szCs w:val="20"/>
          <w:lang w:val="nl-BE"/>
        </w:rPr>
        <w:t>Jonger dan 20 jaar : 0,5 %</w:t>
      </w:r>
    </w:p>
    <w:sectPr w:rsidR="00DB0A43" w:rsidSect="00A7644C">
      <w:headerReference w:type="default" r:id="rId7"/>
      <w:pgSz w:w="11900" w:h="16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93FF" w14:textId="77777777" w:rsidR="006E6DDB" w:rsidRDefault="006E6DDB">
      <w:pPr>
        <w:spacing w:after="0" w:line="240" w:lineRule="auto"/>
      </w:pPr>
      <w:r>
        <w:separator/>
      </w:r>
    </w:p>
  </w:endnote>
  <w:endnote w:type="continuationSeparator" w:id="0">
    <w:p w14:paraId="186FE508" w14:textId="77777777" w:rsidR="006E6DDB" w:rsidRDefault="006E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Hv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34B8" w14:textId="77777777" w:rsidR="006E6DDB" w:rsidRDefault="006E6DDB">
      <w:pPr>
        <w:spacing w:after="0" w:line="240" w:lineRule="auto"/>
      </w:pPr>
      <w:r>
        <w:separator/>
      </w:r>
    </w:p>
  </w:footnote>
  <w:footnote w:type="continuationSeparator" w:id="0">
    <w:p w14:paraId="2F0212F8" w14:textId="77777777" w:rsidR="006E6DDB" w:rsidRDefault="006E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79A0" w14:textId="77777777" w:rsidR="004149A6" w:rsidRDefault="007A0B72">
    <w:pPr>
      <w:pStyle w:val="Koptekst"/>
    </w:pPr>
    <w:r>
      <w:rPr>
        <w:noProof/>
        <w:lang w:val="en-US"/>
      </w:rPr>
      <w:drawing>
        <wp:anchor distT="0" distB="0" distL="114300" distR="114300" simplePos="0" relativeHeight="251659264" behindDoc="1" locked="0" layoutInCell="1" allowOverlap="1" wp14:anchorId="629BFF29" wp14:editId="1598A5EF">
          <wp:simplePos x="0" y="0"/>
          <wp:positionH relativeFrom="column">
            <wp:posOffset>4248414</wp:posOffset>
          </wp:positionH>
          <wp:positionV relativeFrom="paragraph">
            <wp:posOffset>-216535</wp:posOffset>
          </wp:positionV>
          <wp:extent cx="2193174" cy="1030223"/>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na_smcm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193174"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6A7"/>
    <w:multiLevelType w:val="hybridMultilevel"/>
    <w:tmpl w:val="EABCEF7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3A133B2"/>
    <w:multiLevelType w:val="hybridMultilevel"/>
    <w:tmpl w:val="E1B47B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013DE7"/>
    <w:multiLevelType w:val="hybridMultilevel"/>
    <w:tmpl w:val="641C05DC"/>
    <w:lvl w:ilvl="0" w:tplc="0813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BF67BD"/>
    <w:multiLevelType w:val="hybridMultilevel"/>
    <w:tmpl w:val="CB1A55F2"/>
    <w:lvl w:ilvl="0" w:tplc="1B943C26">
      <w:start w:val="15"/>
      <w:numFmt w:val="bullet"/>
      <w:lvlText w:val=""/>
      <w:lvlJc w:val="left"/>
      <w:pPr>
        <w:ind w:left="360" w:hanging="360"/>
      </w:pPr>
      <w:rPr>
        <w:rFonts w:ascii="Symbol" w:eastAsiaTheme="minorHAnsi"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9971B8"/>
    <w:multiLevelType w:val="multilevel"/>
    <w:tmpl w:val="CEB6DA6E"/>
    <w:lvl w:ilvl="0">
      <w:start w:val="1"/>
      <w:numFmt w:val="decimal"/>
      <w:lvlText w:val="%1."/>
      <w:lvlJc w:val="left"/>
      <w:pPr>
        <w:ind w:left="720" w:hanging="360"/>
      </w:pPr>
      <w:rPr>
        <w:rFonts w:hint="default"/>
      </w:rPr>
    </w:lvl>
    <w:lvl w:ilvl="1">
      <w:start w:val="1"/>
      <w:numFmt w:val="decimal"/>
      <w:isLgl/>
      <w:lvlText w:val="%1.%2."/>
      <w:lvlJc w:val="left"/>
      <w:pPr>
        <w:ind w:left="1440" w:hanging="660"/>
      </w:pPr>
      <w:rPr>
        <w:rFonts w:hint="default"/>
        <w:b w:val="0"/>
        <w:bCs w:val="0"/>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36482D41"/>
    <w:multiLevelType w:val="multilevel"/>
    <w:tmpl w:val="D0D2C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50ED60F6"/>
    <w:multiLevelType w:val="hybridMultilevel"/>
    <w:tmpl w:val="ABA4201E"/>
    <w:lvl w:ilvl="0" w:tplc="E41EE97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5FEBF14">
      <w:start w:val="15"/>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83518F"/>
    <w:multiLevelType w:val="hybridMultilevel"/>
    <w:tmpl w:val="0BA636F6"/>
    <w:lvl w:ilvl="0" w:tplc="61F6AA3A">
      <w:start w:val="50"/>
      <w:numFmt w:val="decimal"/>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 w15:restartNumberingAfterBreak="0">
    <w:nsid w:val="6F4D2744"/>
    <w:multiLevelType w:val="hybridMultilevel"/>
    <w:tmpl w:val="37AE63F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7023D5"/>
    <w:multiLevelType w:val="hybridMultilevel"/>
    <w:tmpl w:val="C8FAB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F934D8"/>
    <w:multiLevelType w:val="hybridMultilevel"/>
    <w:tmpl w:val="58284C8A"/>
    <w:lvl w:ilvl="0" w:tplc="F7EA540A">
      <w:start w:val="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6D4346"/>
    <w:multiLevelType w:val="hybridMultilevel"/>
    <w:tmpl w:val="C8FAB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68696211">
    <w:abstractNumId w:val="9"/>
  </w:num>
  <w:num w:numId="2" w16cid:durableId="1248340397">
    <w:abstractNumId w:val="8"/>
  </w:num>
  <w:num w:numId="3" w16cid:durableId="445739753">
    <w:abstractNumId w:val="1"/>
  </w:num>
  <w:num w:numId="4" w16cid:durableId="1907914156">
    <w:abstractNumId w:val="2"/>
  </w:num>
  <w:num w:numId="5" w16cid:durableId="1109202441">
    <w:abstractNumId w:val="6"/>
  </w:num>
  <w:num w:numId="6" w16cid:durableId="259918284">
    <w:abstractNumId w:val="0"/>
  </w:num>
  <w:num w:numId="7" w16cid:durableId="1751737261">
    <w:abstractNumId w:val="10"/>
  </w:num>
  <w:num w:numId="8" w16cid:durableId="595405824">
    <w:abstractNumId w:val="3"/>
  </w:num>
  <w:num w:numId="9" w16cid:durableId="1892884435">
    <w:abstractNumId w:val="11"/>
  </w:num>
  <w:num w:numId="10" w16cid:durableId="1771391560">
    <w:abstractNumId w:val="5"/>
  </w:num>
  <w:num w:numId="11" w16cid:durableId="1746608768">
    <w:abstractNumId w:val="4"/>
  </w:num>
  <w:num w:numId="12" w16cid:durableId="1854605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5B"/>
    <w:rsid w:val="00034E59"/>
    <w:rsid w:val="0005153F"/>
    <w:rsid w:val="00063D26"/>
    <w:rsid w:val="000710BA"/>
    <w:rsid w:val="0007143E"/>
    <w:rsid w:val="00087797"/>
    <w:rsid w:val="000E24B2"/>
    <w:rsid w:val="001417A9"/>
    <w:rsid w:val="00141E66"/>
    <w:rsid w:val="00151192"/>
    <w:rsid w:val="001512D4"/>
    <w:rsid w:val="00166810"/>
    <w:rsid w:val="0017581B"/>
    <w:rsid w:val="00181B98"/>
    <w:rsid w:val="0018507D"/>
    <w:rsid w:val="00194633"/>
    <w:rsid w:val="00195E85"/>
    <w:rsid w:val="001A3312"/>
    <w:rsid w:val="001C3C7C"/>
    <w:rsid w:val="001F03FD"/>
    <w:rsid w:val="00201885"/>
    <w:rsid w:val="00255B5B"/>
    <w:rsid w:val="0028669D"/>
    <w:rsid w:val="00286B20"/>
    <w:rsid w:val="00290CD8"/>
    <w:rsid w:val="002B7FB5"/>
    <w:rsid w:val="002D0639"/>
    <w:rsid w:val="003257A2"/>
    <w:rsid w:val="00343050"/>
    <w:rsid w:val="003828EE"/>
    <w:rsid w:val="003870F1"/>
    <w:rsid w:val="00397C09"/>
    <w:rsid w:val="003A1159"/>
    <w:rsid w:val="003B01B6"/>
    <w:rsid w:val="003E03CD"/>
    <w:rsid w:val="00410DA7"/>
    <w:rsid w:val="004145C2"/>
    <w:rsid w:val="004149A6"/>
    <w:rsid w:val="00424524"/>
    <w:rsid w:val="00443C56"/>
    <w:rsid w:val="00450019"/>
    <w:rsid w:val="0045230F"/>
    <w:rsid w:val="00474AA4"/>
    <w:rsid w:val="00483790"/>
    <w:rsid w:val="00490582"/>
    <w:rsid w:val="00491DB8"/>
    <w:rsid w:val="004A6FC6"/>
    <w:rsid w:val="004D54DD"/>
    <w:rsid w:val="004F6CAD"/>
    <w:rsid w:val="0053191C"/>
    <w:rsid w:val="0054307D"/>
    <w:rsid w:val="00554E59"/>
    <w:rsid w:val="0056211F"/>
    <w:rsid w:val="005679DB"/>
    <w:rsid w:val="005745BB"/>
    <w:rsid w:val="00585FCD"/>
    <w:rsid w:val="00597D9A"/>
    <w:rsid w:val="005A3B3B"/>
    <w:rsid w:val="005F1319"/>
    <w:rsid w:val="006002C2"/>
    <w:rsid w:val="00672B3B"/>
    <w:rsid w:val="006A107F"/>
    <w:rsid w:val="006A7407"/>
    <w:rsid w:val="006D1B6E"/>
    <w:rsid w:val="006E6DDB"/>
    <w:rsid w:val="0070570E"/>
    <w:rsid w:val="00726500"/>
    <w:rsid w:val="0073391D"/>
    <w:rsid w:val="00743F39"/>
    <w:rsid w:val="00763E40"/>
    <w:rsid w:val="00767F07"/>
    <w:rsid w:val="00767FCA"/>
    <w:rsid w:val="00773623"/>
    <w:rsid w:val="00790CCF"/>
    <w:rsid w:val="007927F7"/>
    <w:rsid w:val="007A0B72"/>
    <w:rsid w:val="008016A1"/>
    <w:rsid w:val="008105DF"/>
    <w:rsid w:val="00826074"/>
    <w:rsid w:val="0086190B"/>
    <w:rsid w:val="00877364"/>
    <w:rsid w:val="008A7D11"/>
    <w:rsid w:val="008D36F2"/>
    <w:rsid w:val="008E080C"/>
    <w:rsid w:val="008E4987"/>
    <w:rsid w:val="00903FC4"/>
    <w:rsid w:val="00920F30"/>
    <w:rsid w:val="0093173A"/>
    <w:rsid w:val="0093494F"/>
    <w:rsid w:val="00944835"/>
    <w:rsid w:val="0094605B"/>
    <w:rsid w:val="00947F05"/>
    <w:rsid w:val="00956CF3"/>
    <w:rsid w:val="009578F4"/>
    <w:rsid w:val="0096078C"/>
    <w:rsid w:val="00971D86"/>
    <w:rsid w:val="00976D2A"/>
    <w:rsid w:val="0098752C"/>
    <w:rsid w:val="009A1435"/>
    <w:rsid w:val="009A3215"/>
    <w:rsid w:val="009A3FBA"/>
    <w:rsid w:val="009C3CF7"/>
    <w:rsid w:val="009D024D"/>
    <w:rsid w:val="009F4C26"/>
    <w:rsid w:val="009F62D5"/>
    <w:rsid w:val="00A20E34"/>
    <w:rsid w:val="00A2635F"/>
    <w:rsid w:val="00A3614E"/>
    <w:rsid w:val="00A44406"/>
    <w:rsid w:val="00A800F7"/>
    <w:rsid w:val="00AA0C91"/>
    <w:rsid w:val="00AA26B2"/>
    <w:rsid w:val="00AC2206"/>
    <w:rsid w:val="00AC3D54"/>
    <w:rsid w:val="00AC7A16"/>
    <w:rsid w:val="00AD4125"/>
    <w:rsid w:val="00AE1B35"/>
    <w:rsid w:val="00AF4643"/>
    <w:rsid w:val="00AF5B52"/>
    <w:rsid w:val="00B10DFE"/>
    <w:rsid w:val="00B81EBF"/>
    <w:rsid w:val="00B9304C"/>
    <w:rsid w:val="00BA71AF"/>
    <w:rsid w:val="00C0761B"/>
    <w:rsid w:val="00C134BA"/>
    <w:rsid w:val="00C31171"/>
    <w:rsid w:val="00C3746C"/>
    <w:rsid w:val="00C452D0"/>
    <w:rsid w:val="00C56215"/>
    <w:rsid w:val="00C815F2"/>
    <w:rsid w:val="00CA3834"/>
    <w:rsid w:val="00CB48B5"/>
    <w:rsid w:val="00CB6E87"/>
    <w:rsid w:val="00CC515D"/>
    <w:rsid w:val="00CF1085"/>
    <w:rsid w:val="00D10549"/>
    <w:rsid w:val="00D13318"/>
    <w:rsid w:val="00D35322"/>
    <w:rsid w:val="00D42EC3"/>
    <w:rsid w:val="00D8521F"/>
    <w:rsid w:val="00D959E6"/>
    <w:rsid w:val="00DA190A"/>
    <w:rsid w:val="00DB0A43"/>
    <w:rsid w:val="00DB3EA5"/>
    <w:rsid w:val="00DC5536"/>
    <w:rsid w:val="00DE3FE7"/>
    <w:rsid w:val="00DF13A6"/>
    <w:rsid w:val="00DF3D11"/>
    <w:rsid w:val="00E03C55"/>
    <w:rsid w:val="00E10655"/>
    <w:rsid w:val="00E14A0A"/>
    <w:rsid w:val="00E21C15"/>
    <w:rsid w:val="00E72852"/>
    <w:rsid w:val="00E73C30"/>
    <w:rsid w:val="00E85047"/>
    <w:rsid w:val="00E87609"/>
    <w:rsid w:val="00EA0B70"/>
    <w:rsid w:val="00EA3677"/>
    <w:rsid w:val="00EB3BB0"/>
    <w:rsid w:val="00EC0214"/>
    <w:rsid w:val="00F34DE7"/>
    <w:rsid w:val="00F54A8B"/>
    <w:rsid w:val="00F55550"/>
    <w:rsid w:val="00F65CD1"/>
    <w:rsid w:val="00F67C1D"/>
    <w:rsid w:val="00F8759C"/>
    <w:rsid w:val="00F91ABE"/>
    <w:rsid w:val="00F91B54"/>
    <w:rsid w:val="00FA5A89"/>
    <w:rsid w:val="00FB1D7B"/>
    <w:rsid w:val="00FB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A070"/>
  <w15:chartTrackingRefBased/>
  <w15:docId w15:val="{7E02C794-6DC9-4D7B-AA32-C96ED4A6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5B5B"/>
    <w:pPr>
      <w:spacing w:after="0" w:line="240" w:lineRule="auto"/>
      <w:ind w:left="720"/>
      <w:contextualSpacing/>
    </w:pPr>
    <w:rPr>
      <w:rFonts w:asciiTheme="minorHAnsi" w:hAnsiTheme="minorHAnsi"/>
      <w:sz w:val="24"/>
      <w:szCs w:val="24"/>
      <w:lang w:val="nl-NL"/>
    </w:rPr>
  </w:style>
  <w:style w:type="table" w:styleId="Tabelraster">
    <w:name w:val="Table Grid"/>
    <w:basedOn w:val="Standaardtabel"/>
    <w:uiPriority w:val="59"/>
    <w:rsid w:val="00255B5B"/>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55B5B"/>
    <w:pPr>
      <w:tabs>
        <w:tab w:val="center" w:pos="4513"/>
        <w:tab w:val="right" w:pos="9026"/>
      </w:tabs>
      <w:spacing w:after="0" w:line="240" w:lineRule="auto"/>
    </w:pPr>
    <w:rPr>
      <w:rFonts w:asciiTheme="minorHAnsi" w:hAnsiTheme="minorHAnsi"/>
      <w:sz w:val="24"/>
      <w:szCs w:val="24"/>
      <w:lang w:val="nl-NL"/>
    </w:rPr>
  </w:style>
  <w:style w:type="character" w:customStyle="1" w:styleId="KoptekstChar">
    <w:name w:val="Koptekst Char"/>
    <w:basedOn w:val="Standaardalinea-lettertype"/>
    <w:link w:val="Koptekst"/>
    <w:uiPriority w:val="99"/>
    <w:rsid w:val="00255B5B"/>
    <w:rPr>
      <w:sz w:val="24"/>
      <w:szCs w:val="24"/>
      <w:lang w:val="nl-NL"/>
    </w:rPr>
  </w:style>
  <w:style w:type="paragraph" w:customStyle="1" w:styleId="paragraph">
    <w:name w:val="paragraph"/>
    <w:basedOn w:val="Standaard"/>
    <w:rsid w:val="00255B5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25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Bortels Hanne (100)</dc:creator>
  <cp:keywords/>
  <dc:description/>
  <cp:lastModifiedBy>Tourne Johan (153)</cp:lastModifiedBy>
  <cp:revision>2</cp:revision>
  <dcterms:created xsi:type="dcterms:W3CDTF">2023-10-02T03:30:00Z</dcterms:created>
  <dcterms:modified xsi:type="dcterms:W3CDTF">2023-10-02T03:30:00Z</dcterms:modified>
</cp:coreProperties>
</file>